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2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0"/>
        <w:gridCol w:w="1796"/>
        <w:gridCol w:w="1827"/>
        <w:gridCol w:w="2719"/>
        <w:gridCol w:w="643"/>
        <w:gridCol w:w="1244"/>
      </w:tblGrid>
      <w:tr w:rsidR="008C1C99" w:rsidRPr="00914655" w14:paraId="6D62125A" w14:textId="77777777" w:rsidTr="00685B5F">
        <w:trPr>
          <w:trHeight w:val="1020"/>
        </w:trPr>
        <w:tc>
          <w:tcPr>
            <w:tcW w:w="2460" w:type="dxa"/>
            <w:tcBorders>
              <w:top w:val="nil"/>
              <w:left w:val="nil"/>
            </w:tcBorders>
          </w:tcPr>
          <w:p w14:paraId="53E64729" w14:textId="77777777" w:rsidR="003D16A6" w:rsidRPr="00914655" w:rsidRDefault="00B97967" w:rsidP="00685B5F">
            <w:pPr>
              <w:rPr>
                <w:rFonts w:ascii="Cambria" w:eastAsia="微軟正黑體" w:hAnsi="Cambria"/>
              </w:rPr>
            </w:pPr>
            <w:r w:rsidRPr="00914655">
              <w:rPr>
                <w:rFonts w:ascii="Cambria" w:eastAsia="微軟正黑體" w:hAnsi="Cambria"/>
                <w:noProof/>
              </w:rPr>
              <w:drawing>
                <wp:inline distT="0" distB="0" distL="0" distR="0" wp14:anchorId="58942476" wp14:editId="46479523">
                  <wp:extent cx="1501743" cy="62903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43" cy="6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  <w:gridSpan w:val="5"/>
            <w:vAlign w:val="center"/>
          </w:tcPr>
          <w:p w14:paraId="4444E070" w14:textId="77777777" w:rsidR="00B97967" w:rsidRPr="00914655" w:rsidRDefault="00B97967" w:rsidP="00685B5F">
            <w:pPr>
              <w:pStyle w:val="TableParagraph"/>
              <w:spacing w:line="617" w:lineRule="exact"/>
              <w:ind w:left="726" w:right="695"/>
              <w:jc w:val="center"/>
              <w:rPr>
                <w:rFonts w:ascii="Cambria" w:eastAsia="微軟正黑體" w:hAnsi="Cambria"/>
                <w:sz w:val="32"/>
                <w:lang w:eastAsia="zh-TW"/>
              </w:rPr>
            </w:pPr>
            <w:r w:rsidRPr="00914655">
              <w:rPr>
                <w:rFonts w:ascii="Cambria" w:eastAsia="微軟正黑體" w:hAnsi="Cambria"/>
                <w:sz w:val="32"/>
                <w:lang w:eastAsia="zh-TW"/>
              </w:rPr>
              <w:t>台灣繩索技術協會</w:t>
            </w:r>
            <w:r w:rsidRPr="00914655">
              <w:rPr>
                <w:rFonts w:ascii="Cambria" w:eastAsia="微軟正黑體" w:hAnsi="Cambria"/>
                <w:sz w:val="32"/>
                <w:lang w:eastAsia="zh-TW"/>
              </w:rPr>
              <w:t xml:space="preserve"> </w:t>
            </w:r>
            <w:r w:rsidRPr="00914655">
              <w:rPr>
                <w:rFonts w:ascii="Cambria" w:eastAsia="微軟正黑體" w:hAnsi="Cambria"/>
                <w:sz w:val="32"/>
                <w:lang w:eastAsia="zh-TW"/>
              </w:rPr>
              <w:t>三級繩索技術員評核單</w:t>
            </w:r>
          </w:p>
          <w:p w14:paraId="2162FBC9" w14:textId="77777777" w:rsidR="003D16A6" w:rsidRPr="00914655" w:rsidRDefault="00B97967" w:rsidP="00685B5F">
            <w:pPr>
              <w:spacing w:line="453" w:lineRule="exact"/>
              <w:jc w:val="center"/>
              <w:rPr>
                <w:rFonts w:ascii="Cambria" w:eastAsia="微軟正黑體" w:hAnsi="Cambria"/>
              </w:rPr>
            </w:pPr>
            <w:r w:rsidRPr="00914655">
              <w:rPr>
                <w:rFonts w:ascii="Cambria" w:eastAsia="微軟正黑體" w:hAnsi="Cambria"/>
                <w:w w:val="95"/>
                <w:sz w:val="28"/>
              </w:rPr>
              <w:t xml:space="preserve">TRAA Rope Access Technician Level </w:t>
            </w:r>
            <w:r w:rsidR="00D9702A" w:rsidRPr="00914655">
              <w:rPr>
                <w:rFonts w:ascii="Cambria" w:eastAsia="微軟正黑體" w:hAnsi="Cambria"/>
                <w:w w:val="95"/>
                <w:sz w:val="28"/>
              </w:rPr>
              <w:t>I</w:t>
            </w:r>
            <w:r w:rsidRPr="00914655">
              <w:rPr>
                <w:rFonts w:ascii="Cambria" w:eastAsia="微軟正黑體" w:hAnsi="Cambria"/>
                <w:w w:val="95"/>
                <w:sz w:val="28"/>
              </w:rPr>
              <w:t>II Assessment Form</w:t>
            </w:r>
          </w:p>
        </w:tc>
      </w:tr>
      <w:tr w:rsidR="008C1C99" w:rsidRPr="00914655" w14:paraId="2004D893" w14:textId="77777777" w:rsidTr="00685B5F">
        <w:trPr>
          <w:trHeight w:val="340"/>
        </w:trPr>
        <w:tc>
          <w:tcPr>
            <w:tcW w:w="6083" w:type="dxa"/>
            <w:gridSpan w:val="3"/>
            <w:vAlign w:val="center"/>
          </w:tcPr>
          <w:p w14:paraId="6666F9B5" w14:textId="187DE0B3" w:rsidR="003D16A6" w:rsidRPr="007D76DC" w:rsidRDefault="00B97967" w:rsidP="00685B5F">
            <w:pPr>
              <w:spacing w:line="275" w:lineRule="exact"/>
              <w:ind w:left="1140"/>
              <w:jc w:val="both"/>
              <w:rPr>
                <w:rFonts w:ascii="Cambria" w:eastAsia="微軟正黑體" w:hAnsi="Cambria"/>
                <w:b/>
                <w:bCs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>訓練基本資料</w:t>
            </w:r>
            <w:r w:rsidRPr="007D76DC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 xml:space="preserve"> Basic Info</w:t>
            </w:r>
            <w:r w:rsidR="007D76DC" w:rsidRPr="007D76DC">
              <w:rPr>
                <w:rFonts w:ascii="Cambria" w:eastAsia="微軟正黑體" w:hAnsi="Cambria" w:hint="eastAsia"/>
                <w:b/>
                <w:bCs/>
                <w:color w:val="000000"/>
                <w:sz w:val="22"/>
              </w:rPr>
              <w:t>.</w:t>
            </w:r>
            <w:r w:rsidRPr="007D76DC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 xml:space="preserve"> of Training</w:t>
            </w:r>
          </w:p>
        </w:tc>
        <w:tc>
          <w:tcPr>
            <w:tcW w:w="4606" w:type="dxa"/>
            <w:gridSpan w:val="3"/>
            <w:vAlign w:val="center"/>
          </w:tcPr>
          <w:p w14:paraId="17868E11" w14:textId="785B1A04" w:rsidR="003D16A6" w:rsidRPr="007D76DC" w:rsidRDefault="00B97967" w:rsidP="00685B5F">
            <w:pPr>
              <w:spacing w:line="288" w:lineRule="exact"/>
              <w:jc w:val="center"/>
              <w:rPr>
                <w:rFonts w:ascii="Cambria" w:eastAsia="微軟正黑體" w:hAnsi="Cambria"/>
                <w:b/>
                <w:bCs/>
                <w:sz w:val="22"/>
              </w:rPr>
            </w:pPr>
            <w:r w:rsidRPr="007D76DC">
              <w:rPr>
                <w:rFonts w:ascii="Cambria" w:eastAsia="微軟正黑體" w:hAnsi="Cambria"/>
                <w:b/>
                <w:bCs/>
                <w:sz w:val="22"/>
              </w:rPr>
              <w:t>技術員基本資料</w:t>
            </w:r>
            <w:r w:rsidRPr="007D76DC">
              <w:rPr>
                <w:rFonts w:ascii="Cambria" w:eastAsia="微軟正黑體" w:hAnsi="Cambria"/>
                <w:b/>
                <w:bCs/>
                <w:sz w:val="22"/>
              </w:rPr>
              <w:t xml:space="preserve"> Info</w:t>
            </w:r>
            <w:r w:rsidR="007D76DC" w:rsidRPr="007D76DC">
              <w:rPr>
                <w:rFonts w:ascii="Cambria" w:eastAsia="微軟正黑體" w:hAnsi="Cambria" w:hint="eastAsia"/>
                <w:b/>
                <w:bCs/>
                <w:sz w:val="22"/>
              </w:rPr>
              <w:t>.</w:t>
            </w:r>
            <w:r w:rsidRPr="007D76DC">
              <w:rPr>
                <w:rFonts w:ascii="Cambria" w:eastAsia="微軟正黑體" w:hAnsi="Cambria"/>
                <w:b/>
                <w:bCs/>
                <w:sz w:val="22"/>
              </w:rPr>
              <w:t xml:space="preserve"> of Technician</w:t>
            </w:r>
          </w:p>
        </w:tc>
      </w:tr>
      <w:tr w:rsidR="008C1C99" w:rsidRPr="00914655" w14:paraId="34D2ACF7" w14:textId="77777777" w:rsidTr="00685B5F">
        <w:trPr>
          <w:trHeight w:val="198"/>
        </w:trPr>
        <w:tc>
          <w:tcPr>
            <w:tcW w:w="4256" w:type="dxa"/>
            <w:gridSpan w:val="2"/>
            <w:vAlign w:val="center"/>
          </w:tcPr>
          <w:p w14:paraId="74F5544B" w14:textId="3F7E5C2B" w:rsidR="00AB68E3" w:rsidRPr="007D76DC" w:rsidRDefault="00B97967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訓練公司名稱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Training Company</w:t>
            </w:r>
          </w:p>
        </w:tc>
        <w:tc>
          <w:tcPr>
            <w:tcW w:w="1827" w:type="dxa"/>
            <w:vAlign w:val="center"/>
          </w:tcPr>
          <w:p w14:paraId="02AFB9BC" w14:textId="5C8EAB44" w:rsidR="003D16A6" w:rsidRPr="007D76DC" w:rsidRDefault="003D16A6" w:rsidP="00685B5F">
            <w:pPr>
              <w:spacing w:line="280" w:lineRule="exact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2719" w:type="dxa"/>
            <w:vAlign w:val="center"/>
          </w:tcPr>
          <w:p w14:paraId="2A7517C5" w14:textId="1210DC50" w:rsidR="003D16A6" w:rsidRPr="007D76DC" w:rsidRDefault="00686D55" w:rsidP="00685B5F">
            <w:pPr>
              <w:spacing w:line="280" w:lineRule="exact"/>
              <w:ind w:leftChars="17" w:left="41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中文姓名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>C.</w:t>
            </w:r>
            <w:r w:rsidR="00914655" w:rsidRPr="007D76DC">
              <w:rPr>
                <w:rFonts w:ascii="Cambria" w:eastAsia="微軟正黑體" w:hAnsi="Cambria"/>
                <w:color w:val="000000"/>
                <w:sz w:val="22"/>
              </w:rPr>
              <w:t xml:space="preserve"> 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>Name</w:t>
            </w:r>
          </w:p>
        </w:tc>
        <w:tc>
          <w:tcPr>
            <w:tcW w:w="1887" w:type="dxa"/>
            <w:gridSpan w:val="2"/>
            <w:vAlign w:val="center"/>
          </w:tcPr>
          <w:p w14:paraId="691DBC6E" w14:textId="77777777" w:rsidR="003D16A6" w:rsidRPr="007D76DC" w:rsidRDefault="003D16A6" w:rsidP="00685B5F">
            <w:pPr>
              <w:rPr>
                <w:rFonts w:ascii="Cambria" w:eastAsia="微軟正黑體" w:hAnsi="Cambria"/>
                <w:sz w:val="22"/>
              </w:rPr>
            </w:pPr>
          </w:p>
        </w:tc>
      </w:tr>
      <w:tr w:rsidR="008C1C99" w:rsidRPr="00914655" w14:paraId="1D093CDA" w14:textId="77777777" w:rsidTr="00685B5F">
        <w:trPr>
          <w:trHeight w:val="198"/>
        </w:trPr>
        <w:tc>
          <w:tcPr>
            <w:tcW w:w="4256" w:type="dxa"/>
            <w:gridSpan w:val="2"/>
            <w:vAlign w:val="center"/>
          </w:tcPr>
          <w:p w14:paraId="114253E1" w14:textId="77777777" w:rsidR="003D16A6" w:rsidRPr="007D76DC" w:rsidRDefault="00686D55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會員編號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TRAA Number</w:t>
            </w:r>
          </w:p>
        </w:tc>
        <w:tc>
          <w:tcPr>
            <w:tcW w:w="1827" w:type="dxa"/>
            <w:vAlign w:val="center"/>
          </w:tcPr>
          <w:p w14:paraId="3898918A" w14:textId="684D3B39" w:rsidR="003D16A6" w:rsidRPr="007D76DC" w:rsidRDefault="003D16A6" w:rsidP="00685B5F">
            <w:pPr>
              <w:spacing w:line="280" w:lineRule="exact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2719" w:type="dxa"/>
          </w:tcPr>
          <w:p w14:paraId="50143AD1" w14:textId="60CC20BD" w:rsidR="008C1C99" w:rsidRPr="007D76DC" w:rsidRDefault="00DC7FB6" w:rsidP="00685B5F">
            <w:pPr>
              <w:spacing w:line="280" w:lineRule="exact"/>
              <w:ind w:leftChars="17" w:left="41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英文姓名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E.</w:t>
            </w:r>
            <w:r w:rsidR="00914655" w:rsidRPr="007D76DC">
              <w:rPr>
                <w:rFonts w:ascii="Cambria" w:eastAsia="微軟正黑體" w:hAnsi="Cambria"/>
                <w:color w:val="000000"/>
                <w:sz w:val="22"/>
              </w:rPr>
              <w:t xml:space="preserve"> 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>Name</w:t>
            </w:r>
          </w:p>
        </w:tc>
        <w:tc>
          <w:tcPr>
            <w:tcW w:w="1887" w:type="dxa"/>
            <w:gridSpan w:val="2"/>
          </w:tcPr>
          <w:p w14:paraId="33213C0B" w14:textId="77777777" w:rsidR="008C1C99" w:rsidRPr="007D76DC" w:rsidRDefault="008C1C99" w:rsidP="00685B5F">
            <w:pPr>
              <w:rPr>
                <w:rFonts w:ascii="Cambria" w:eastAsia="微軟正黑體" w:hAnsi="Cambria"/>
                <w:sz w:val="22"/>
              </w:rPr>
            </w:pPr>
          </w:p>
        </w:tc>
      </w:tr>
      <w:tr w:rsidR="008C1C99" w:rsidRPr="00914655" w14:paraId="64380CD5" w14:textId="77777777" w:rsidTr="00685B5F">
        <w:trPr>
          <w:trHeight w:val="198"/>
        </w:trPr>
        <w:tc>
          <w:tcPr>
            <w:tcW w:w="4256" w:type="dxa"/>
            <w:gridSpan w:val="2"/>
            <w:vAlign w:val="center"/>
          </w:tcPr>
          <w:p w14:paraId="06703C48" w14:textId="77777777" w:rsidR="003D16A6" w:rsidRPr="007D76DC" w:rsidRDefault="00686D55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訓練地點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Training Venue</w:t>
            </w:r>
          </w:p>
        </w:tc>
        <w:tc>
          <w:tcPr>
            <w:tcW w:w="1827" w:type="dxa"/>
            <w:vAlign w:val="center"/>
          </w:tcPr>
          <w:p w14:paraId="1AC55BC4" w14:textId="75E5ECA5" w:rsidR="003D16A6" w:rsidRPr="007D76DC" w:rsidRDefault="003D16A6" w:rsidP="00685B5F">
            <w:pPr>
              <w:spacing w:line="280" w:lineRule="exact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2719" w:type="dxa"/>
          </w:tcPr>
          <w:p w14:paraId="205E3E3B" w14:textId="77777777" w:rsidR="008C1C99" w:rsidRPr="007D76DC" w:rsidRDefault="00DC7FB6" w:rsidP="00685B5F">
            <w:pPr>
              <w:spacing w:line="280" w:lineRule="exact"/>
              <w:ind w:leftChars="17" w:left="41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出生年月日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Date of Birth</w:t>
            </w:r>
          </w:p>
        </w:tc>
        <w:tc>
          <w:tcPr>
            <w:tcW w:w="1887" w:type="dxa"/>
            <w:gridSpan w:val="2"/>
          </w:tcPr>
          <w:p w14:paraId="5A86109C" w14:textId="77777777" w:rsidR="008C1C99" w:rsidRPr="007D76DC" w:rsidRDefault="008C1C99" w:rsidP="00685B5F">
            <w:pPr>
              <w:rPr>
                <w:rFonts w:ascii="Cambria" w:eastAsia="微軟正黑體" w:hAnsi="Cambria"/>
                <w:sz w:val="22"/>
              </w:rPr>
            </w:pPr>
          </w:p>
        </w:tc>
      </w:tr>
      <w:tr w:rsidR="008C1C99" w:rsidRPr="00914655" w14:paraId="7961FE61" w14:textId="77777777" w:rsidTr="00685B5F">
        <w:trPr>
          <w:trHeight w:val="198"/>
        </w:trPr>
        <w:tc>
          <w:tcPr>
            <w:tcW w:w="4256" w:type="dxa"/>
            <w:gridSpan w:val="2"/>
            <w:vAlign w:val="center"/>
          </w:tcPr>
          <w:p w14:paraId="55513140" w14:textId="77777777" w:rsidR="003D16A6" w:rsidRPr="007D76DC" w:rsidRDefault="00686D55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訓練日期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Training Date</w:t>
            </w:r>
          </w:p>
        </w:tc>
        <w:tc>
          <w:tcPr>
            <w:tcW w:w="1827" w:type="dxa"/>
            <w:vAlign w:val="center"/>
          </w:tcPr>
          <w:p w14:paraId="26DB5757" w14:textId="10B46836" w:rsidR="003D16A6" w:rsidRPr="007D76DC" w:rsidRDefault="003D16A6" w:rsidP="00685B5F">
            <w:pPr>
              <w:spacing w:line="280" w:lineRule="exact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2719" w:type="dxa"/>
            <w:vAlign w:val="center"/>
          </w:tcPr>
          <w:p w14:paraId="47B27E72" w14:textId="77777777" w:rsidR="003D16A6" w:rsidRPr="007D76DC" w:rsidRDefault="00DC7FB6" w:rsidP="00685B5F">
            <w:pPr>
              <w:spacing w:line="266" w:lineRule="exact"/>
              <w:ind w:leftChars="17" w:left="41"/>
              <w:rPr>
                <w:rFonts w:ascii="Cambria" w:eastAsia="微軟正黑體" w:hAnsi="Cambria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身分證編號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>ID Number</w:t>
            </w:r>
          </w:p>
        </w:tc>
        <w:tc>
          <w:tcPr>
            <w:tcW w:w="1887" w:type="dxa"/>
            <w:gridSpan w:val="2"/>
            <w:vAlign w:val="center"/>
          </w:tcPr>
          <w:p w14:paraId="25A9AD16" w14:textId="77777777" w:rsidR="003D16A6" w:rsidRPr="007D76DC" w:rsidRDefault="003D16A6" w:rsidP="00685B5F">
            <w:pPr>
              <w:rPr>
                <w:rFonts w:ascii="Cambria" w:eastAsia="微軟正黑體" w:hAnsi="Cambria"/>
                <w:sz w:val="22"/>
              </w:rPr>
            </w:pPr>
          </w:p>
        </w:tc>
      </w:tr>
      <w:tr w:rsidR="00DC7FB6" w:rsidRPr="00914655" w14:paraId="3C380161" w14:textId="77777777" w:rsidTr="00685B5F">
        <w:trPr>
          <w:trHeight w:val="198"/>
        </w:trPr>
        <w:tc>
          <w:tcPr>
            <w:tcW w:w="4256" w:type="dxa"/>
            <w:gridSpan w:val="2"/>
            <w:vAlign w:val="center"/>
          </w:tcPr>
          <w:p w14:paraId="3F68C3D4" w14:textId="77777777" w:rsidR="00DC7FB6" w:rsidRPr="007D76DC" w:rsidRDefault="009D1E3F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三級教練名稱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Instructor(s) Name</w:t>
            </w:r>
          </w:p>
        </w:tc>
        <w:tc>
          <w:tcPr>
            <w:tcW w:w="1827" w:type="dxa"/>
            <w:vAlign w:val="center"/>
          </w:tcPr>
          <w:p w14:paraId="312D67C5" w14:textId="740E933D" w:rsidR="00DC7FB6" w:rsidRPr="007D76DC" w:rsidRDefault="00DC7FB6" w:rsidP="00685B5F">
            <w:pPr>
              <w:rPr>
                <w:rFonts w:ascii="Cambria" w:eastAsia="微軟正黑體" w:hAnsi="Cambria"/>
                <w:sz w:val="22"/>
              </w:rPr>
            </w:pPr>
          </w:p>
        </w:tc>
        <w:tc>
          <w:tcPr>
            <w:tcW w:w="4606" w:type="dxa"/>
            <w:gridSpan w:val="3"/>
            <w:vMerge w:val="restart"/>
          </w:tcPr>
          <w:p w14:paraId="35F2BC8B" w14:textId="77777777" w:rsidR="00DC7FB6" w:rsidRPr="007D76DC" w:rsidRDefault="00DC7FB6" w:rsidP="00685B5F">
            <w:pPr>
              <w:ind w:leftChars="17" w:left="41"/>
              <w:rPr>
                <w:rFonts w:ascii="Cambria" w:eastAsia="微軟正黑體" w:hAnsi="Cambria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電子郵件信箱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Email</w:t>
            </w:r>
          </w:p>
        </w:tc>
      </w:tr>
      <w:tr w:rsidR="00DC7FB6" w:rsidRPr="00914655" w14:paraId="448F5D98" w14:textId="77777777" w:rsidTr="00685B5F">
        <w:trPr>
          <w:trHeight w:val="280"/>
        </w:trPr>
        <w:tc>
          <w:tcPr>
            <w:tcW w:w="4256" w:type="dxa"/>
            <w:gridSpan w:val="2"/>
            <w:vAlign w:val="center"/>
          </w:tcPr>
          <w:p w14:paraId="4B99BAC2" w14:textId="77777777" w:rsidR="00DC7FB6" w:rsidRPr="007D76DC" w:rsidRDefault="009D1E3F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三級教練編號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Instructor(s) Number</w:t>
            </w:r>
          </w:p>
        </w:tc>
        <w:tc>
          <w:tcPr>
            <w:tcW w:w="1827" w:type="dxa"/>
            <w:vAlign w:val="center"/>
          </w:tcPr>
          <w:p w14:paraId="639E7A1E" w14:textId="77777777" w:rsidR="00DC7FB6" w:rsidRPr="007D76DC" w:rsidRDefault="00DC7FB6" w:rsidP="00685B5F">
            <w:pPr>
              <w:rPr>
                <w:rFonts w:ascii="Cambria" w:eastAsia="微軟正黑體" w:hAnsi="Cambria"/>
                <w:sz w:val="22"/>
              </w:rPr>
            </w:pPr>
          </w:p>
        </w:tc>
        <w:tc>
          <w:tcPr>
            <w:tcW w:w="4606" w:type="dxa"/>
            <w:gridSpan w:val="3"/>
            <w:vMerge/>
            <w:vAlign w:val="center"/>
          </w:tcPr>
          <w:p w14:paraId="51BFC257" w14:textId="77777777" w:rsidR="00DC7FB6" w:rsidRPr="007D76DC" w:rsidRDefault="00DC7FB6" w:rsidP="00685B5F">
            <w:pPr>
              <w:ind w:leftChars="17" w:left="41"/>
              <w:rPr>
                <w:rFonts w:ascii="Cambria" w:eastAsia="微軟正黑體" w:hAnsi="Cambria"/>
                <w:sz w:val="22"/>
              </w:rPr>
            </w:pPr>
          </w:p>
        </w:tc>
      </w:tr>
      <w:tr w:rsidR="008C1C99" w:rsidRPr="00914655" w14:paraId="24FDB55C" w14:textId="77777777" w:rsidTr="00685B5F">
        <w:trPr>
          <w:trHeight w:val="200"/>
        </w:trPr>
        <w:tc>
          <w:tcPr>
            <w:tcW w:w="4256" w:type="dxa"/>
            <w:gridSpan w:val="2"/>
            <w:vAlign w:val="center"/>
          </w:tcPr>
          <w:p w14:paraId="4B066FD4" w14:textId="77777777" w:rsidR="003D16A6" w:rsidRPr="007D76DC" w:rsidRDefault="00686D55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訓練高度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Height of Training Venue</w:t>
            </w:r>
          </w:p>
        </w:tc>
        <w:tc>
          <w:tcPr>
            <w:tcW w:w="1827" w:type="dxa"/>
            <w:vAlign w:val="center"/>
          </w:tcPr>
          <w:p w14:paraId="50FCE92A" w14:textId="6E339121" w:rsidR="003D16A6" w:rsidRPr="007D76DC" w:rsidRDefault="003D16A6" w:rsidP="00685B5F">
            <w:pPr>
              <w:spacing w:line="251" w:lineRule="exact"/>
              <w:jc w:val="both"/>
              <w:rPr>
                <w:rFonts w:ascii="Cambria" w:eastAsia="微軟正黑體" w:hAnsi="Cambria"/>
                <w:sz w:val="22"/>
              </w:rPr>
            </w:pPr>
          </w:p>
        </w:tc>
        <w:tc>
          <w:tcPr>
            <w:tcW w:w="2719" w:type="dxa"/>
          </w:tcPr>
          <w:p w14:paraId="1189BF3C" w14:textId="77777777" w:rsidR="008C1C99" w:rsidRPr="007D76DC" w:rsidRDefault="00DC7FB6" w:rsidP="00685B5F">
            <w:pPr>
              <w:spacing w:line="280" w:lineRule="exact"/>
              <w:ind w:leftChars="17" w:left="41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手機號碼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Mobile Number</w:t>
            </w:r>
          </w:p>
        </w:tc>
        <w:tc>
          <w:tcPr>
            <w:tcW w:w="1887" w:type="dxa"/>
            <w:gridSpan w:val="2"/>
          </w:tcPr>
          <w:p w14:paraId="6C7A2581" w14:textId="77777777" w:rsidR="008C1C99" w:rsidRPr="007D76DC" w:rsidRDefault="008C1C99" w:rsidP="00685B5F">
            <w:pPr>
              <w:spacing w:line="280" w:lineRule="exact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</w:tc>
      </w:tr>
      <w:tr w:rsidR="008C1C99" w:rsidRPr="00914655" w14:paraId="593A869B" w14:textId="77777777" w:rsidTr="00685B5F">
        <w:trPr>
          <w:trHeight w:val="260"/>
        </w:trPr>
        <w:tc>
          <w:tcPr>
            <w:tcW w:w="4256" w:type="dxa"/>
            <w:gridSpan w:val="2"/>
            <w:vAlign w:val="center"/>
          </w:tcPr>
          <w:p w14:paraId="342348B0" w14:textId="77777777" w:rsidR="003D16A6" w:rsidRPr="007D76DC" w:rsidRDefault="00686D55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訓練使用裝備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Equipment used</w:t>
            </w:r>
          </w:p>
        </w:tc>
        <w:tc>
          <w:tcPr>
            <w:tcW w:w="1827" w:type="dxa"/>
            <w:vAlign w:val="center"/>
          </w:tcPr>
          <w:p w14:paraId="48A85F9A" w14:textId="4B539680" w:rsidR="003D16A6" w:rsidRPr="007D76DC" w:rsidRDefault="003D16A6" w:rsidP="00685B5F">
            <w:pPr>
              <w:rPr>
                <w:rFonts w:ascii="Cambria" w:eastAsia="微軟正黑體" w:hAnsi="Cambria"/>
                <w:sz w:val="22"/>
              </w:rPr>
            </w:pPr>
          </w:p>
        </w:tc>
        <w:tc>
          <w:tcPr>
            <w:tcW w:w="2719" w:type="dxa"/>
            <w:vAlign w:val="center"/>
          </w:tcPr>
          <w:p w14:paraId="7E6884B6" w14:textId="1160F2E3" w:rsidR="003D16A6" w:rsidRPr="007D76DC" w:rsidRDefault="00DC7FB6" w:rsidP="00685B5F">
            <w:pPr>
              <w:spacing w:line="280" w:lineRule="exact"/>
              <w:ind w:leftChars="17" w:left="41"/>
              <w:jc w:val="both"/>
              <w:rPr>
                <w:rFonts w:ascii="Cambria" w:eastAsia="微軟正黑體" w:hAnsi="Cambria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電話號碼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Tel.</w:t>
            </w:r>
            <w:r w:rsidR="00914655" w:rsidRPr="007D76DC">
              <w:rPr>
                <w:rFonts w:ascii="Cambria" w:eastAsia="微軟正黑體" w:hAnsi="Cambria"/>
                <w:color w:val="000000"/>
                <w:sz w:val="22"/>
              </w:rPr>
              <w:t xml:space="preserve"> 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>Number</w:t>
            </w:r>
          </w:p>
        </w:tc>
        <w:tc>
          <w:tcPr>
            <w:tcW w:w="1887" w:type="dxa"/>
            <w:gridSpan w:val="2"/>
            <w:vAlign w:val="center"/>
          </w:tcPr>
          <w:p w14:paraId="0AB83E4B" w14:textId="77777777" w:rsidR="003D16A6" w:rsidRPr="007D76DC" w:rsidRDefault="003D16A6" w:rsidP="00685B5F">
            <w:pPr>
              <w:rPr>
                <w:rFonts w:ascii="Cambria" w:eastAsia="微軟正黑體" w:hAnsi="Cambria"/>
                <w:sz w:val="22"/>
              </w:rPr>
            </w:pPr>
          </w:p>
        </w:tc>
      </w:tr>
      <w:tr w:rsidR="00914655" w:rsidRPr="00914655" w14:paraId="07A604F7" w14:textId="77777777" w:rsidTr="00685B5F">
        <w:trPr>
          <w:trHeight w:val="260"/>
        </w:trPr>
        <w:tc>
          <w:tcPr>
            <w:tcW w:w="4256" w:type="dxa"/>
            <w:gridSpan w:val="2"/>
            <w:vAlign w:val="center"/>
          </w:tcPr>
          <w:p w14:paraId="354ACD76" w14:textId="77777777" w:rsidR="00914655" w:rsidRPr="007D76DC" w:rsidRDefault="00914655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健康狀況聲明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Medical Statement</w:t>
            </w:r>
          </w:p>
        </w:tc>
        <w:tc>
          <w:tcPr>
            <w:tcW w:w="1827" w:type="dxa"/>
            <w:vAlign w:val="center"/>
          </w:tcPr>
          <w:p w14:paraId="11B909F4" w14:textId="77777777" w:rsidR="00914655" w:rsidRPr="007D76DC" w:rsidRDefault="00914655" w:rsidP="00685B5F">
            <w:pPr>
              <w:rPr>
                <w:rFonts w:ascii="Cambria" w:eastAsia="微軟正黑體" w:hAnsi="Cambria"/>
                <w:sz w:val="22"/>
              </w:rPr>
            </w:pPr>
          </w:p>
        </w:tc>
        <w:tc>
          <w:tcPr>
            <w:tcW w:w="2719" w:type="dxa"/>
          </w:tcPr>
          <w:p w14:paraId="7ACD04D8" w14:textId="608E8E33" w:rsidR="00914655" w:rsidRPr="007D76DC" w:rsidRDefault="00914655" w:rsidP="00685B5F">
            <w:pPr>
              <w:spacing w:line="291" w:lineRule="exact"/>
              <w:ind w:leftChars="17" w:left="41"/>
              <w:jc w:val="both"/>
              <w:rPr>
                <w:rFonts w:ascii="Cambria" w:eastAsia="微軟正黑體" w:hAnsi="Cambria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郵遞區號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Postal code</w:t>
            </w:r>
          </w:p>
        </w:tc>
        <w:tc>
          <w:tcPr>
            <w:tcW w:w="1887" w:type="dxa"/>
            <w:gridSpan w:val="2"/>
          </w:tcPr>
          <w:p w14:paraId="02BF8034" w14:textId="4D81775D" w:rsidR="00914655" w:rsidRPr="007D76DC" w:rsidRDefault="00914655" w:rsidP="00685B5F">
            <w:pPr>
              <w:spacing w:line="291" w:lineRule="exact"/>
              <w:jc w:val="both"/>
              <w:rPr>
                <w:rFonts w:ascii="Cambria" w:eastAsia="微軟正黑體" w:hAnsi="Cambria"/>
                <w:sz w:val="22"/>
              </w:rPr>
            </w:pPr>
          </w:p>
        </w:tc>
      </w:tr>
      <w:tr w:rsidR="00914655" w:rsidRPr="00914655" w14:paraId="604C5197" w14:textId="77777777" w:rsidTr="00685B5F">
        <w:trPr>
          <w:trHeight w:val="340"/>
        </w:trPr>
        <w:tc>
          <w:tcPr>
            <w:tcW w:w="6083" w:type="dxa"/>
            <w:gridSpan w:val="3"/>
            <w:vAlign w:val="center"/>
          </w:tcPr>
          <w:p w14:paraId="07192272" w14:textId="20948907" w:rsidR="00914655" w:rsidRPr="007D76DC" w:rsidRDefault="00914655" w:rsidP="00685B5F">
            <w:pPr>
              <w:spacing w:line="275" w:lineRule="exact"/>
              <w:jc w:val="center"/>
              <w:rPr>
                <w:rFonts w:ascii="Cambria" w:eastAsia="微軟正黑體" w:hAnsi="Cambria"/>
                <w:b/>
                <w:bCs/>
                <w:sz w:val="22"/>
              </w:rPr>
            </w:pPr>
            <w:r w:rsidRPr="007D76DC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>評核基本資料</w:t>
            </w:r>
            <w:r w:rsidRPr="007D76DC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 xml:space="preserve"> Info</w:t>
            </w:r>
            <w:r w:rsidR="007D76DC" w:rsidRPr="007D76DC">
              <w:rPr>
                <w:rFonts w:ascii="Cambria" w:eastAsia="微軟正黑體" w:hAnsi="Cambria" w:hint="eastAsia"/>
                <w:b/>
                <w:bCs/>
                <w:color w:val="000000"/>
                <w:sz w:val="22"/>
              </w:rPr>
              <w:t>.</w:t>
            </w:r>
            <w:r w:rsidRPr="007D76DC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 xml:space="preserve"> of Assessment</w:t>
            </w:r>
          </w:p>
        </w:tc>
        <w:tc>
          <w:tcPr>
            <w:tcW w:w="4606" w:type="dxa"/>
            <w:gridSpan w:val="3"/>
            <w:vMerge w:val="restart"/>
          </w:tcPr>
          <w:p w14:paraId="6A4B280C" w14:textId="43FE6477" w:rsidR="00914655" w:rsidRPr="007D76DC" w:rsidRDefault="00914655" w:rsidP="00685B5F">
            <w:pPr>
              <w:spacing w:line="291" w:lineRule="exact"/>
              <w:ind w:leftChars="17" w:left="41"/>
              <w:jc w:val="both"/>
              <w:rPr>
                <w:rFonts w:ascii="Cambria" w:eastAsia="微軟正黑體" w:hAnsi="Cambria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通訊地址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Address</w:t>
            </w:r>
          </w:p>
        </w:tc>
      </w:tr>
      <w:tr w:rsidR="00914655" w:rsidRPr="00914655" w14:paraId="386F7C4A" w14:textId="77777777" w:rsidTr="00685B5F">
        <w:trPr>
          <w:trHeight w:val="240"/>
        </w:trPr>
        <w:tc>
          <w:tcPr>
            <w:tcW w:w="4256" w:type="dxa"/>
            <w:gridSpan w:val="2"/>
            <w:vAlign w:val="center"/>
          </w:tcPr>
          <w:p w14:paraId="6AE3031E" w14:textId="77777777" w:rsidR="00914655" w:rsidRPr="007D76DC" w:rsidRDefault="00914655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評核級別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Assessed at Level</w:t>
            </w:r>
          </w:p>
        </w:tc>
        <w:tc>
          <w:tcPr>
            <w:tcW w:w="1827" w:type="dxa"/>
            <w:vAlign w:val="center"/>
          </w:tcPr>
          <w:p w14:paraId="21FB7A01" w14:textId="77777777" w:rsidR="00914655" w:rsidRPr="007D76DC" w:rsidRDefault="00914655" w:rsidP="00685B5F">
            <w:pPr>
              <w:spacing w:line="299" w:lineRule="exact"/>
              <w:jc w:val="center"/>
              <w:rPr>
                <w:rFonts w:ascii="Cambria" w:eastAsia="微軟正黑體" w:hAnsi="Cambria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Level 3</w:t>
            </w:r>
            <w:proofErr w:type="gramStart"/>
            <w:r w:rsidRPr="007D76DC">
              <w:rPr>
                <w:rFonts w:ascii="Cambria" w:eastAsia="微軟正黑體" w:hAnsi="Cambria"/>
                <w:color w:val="000000"/>
                <w:sz w:val="22"/>
              </w:rPr>
              <w:t>三</w:t>
            </w:r>
            <w:proofErr w:type="gramEnd"/>
            <w:r w:rsidRPr="007D76DC">
              <w:rPr>
                <w:rFonts w:ascii="Cambria" w:eastAsia="微軟正黑體" w:hAnsi="Cambria"/>
                <w:color w:val="000000"/>
                <w:sz w:val="22"/>
              </w:rPr>
              <w:t>級</w:t>
            </w:r>
          </w:p>
        </w:tc>
        <w:tc>
          <w:tcPr>
            <w:tcW w:w="4606" w:type="dxa"/>
            <w:gridSpan w:val="3"/>
            <w:vMerge/>
          </w:tcPr>
          <w:p w14:paraId="4784459D" w14:textId="3D4E5AD9" w:rsidR="00914655" w:rsidRPr="007D76DC" w:rsidRDefault="00914655" w:rsidP="00685B5F">
            <w:pPr>
              <w:rPr>
                <w:rFonts w:ascii="Cambria" w:eastAsia="微軟正黑體" w:hAnsi="Cambria"/>
                <w:sz w:val="22"/>
              </w:rPr>
            </w:pPr>
          </w:p>
        </w:tc>
      </w:tr>
      <w:tr w:rsidR="00914655" w:rsidRPr="00914655" w14:paraId="4F7656DD" w14:textId="77777777" w:rsidTr="00685B5F">
        <w:trPr>
          <w:trHeight w:val="242"/>
        </w:trPr>
        <w:tc>
          <w:tcPr>
            <w:tcW w:w="4256" w:type="dxa"/>
            <w:gridSpan w:val="2"/>
            <w:vAlign w:val="center"/>
          </w:tcPr>
          <w:p w14:paraId="27FFFE13" w14:textId="77777777" w:rsidR="00914655" w:rsidRPr="007D76DC" w:rsidRDefault="00914655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考官姓名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Assessor Name</w:t>
            </w:r>
          </w:p>
        </w:tc>
        <w:tc>
          <w:tcPr>
            <w:tcW w:w="1827" w:type="dxa"/>
            <w:vAlign w:val="center"/>
          </w:tcPr>
          <w:p w14:paraId="22C2D48E" w14:textId="5E5C275E" w:rsidR="00914655" w:rsidRPr="007D76DC" w:rsidRDefault="00914655" w:rsidP="00685B5F">
            <w:pPr>
              <w:spacing w:line="280" w:lineRule="exact"/>
              <w:jc w:val="both"/>
              <w:rPr>
                <w:rFonts w:ascii="Cambria" w:eastAsia="微軟正黑體" w:hAnsi="Cambria"/>
                <w:sz w:val="22"/>
              </w:rPr>
            </w:pPr>
          </w:p>
        </w:tc>
        <w:tc>
          <w:tcPr>
            <w:tcW w:w="4606" w:type="dxa"/>
            <w:gridSpan w:val="3"/>
            <w:vMerge/>
          </w:tcPr>
          <w:p w14:paraId="27610129" w14:textId="1504C407" w:rsidR="00914655" w:rsidRPr="007D76DC" w:rsidRDefault="00914655" w:rsidP="00685B5F">
            <w:pPr>
              <w:rPr>
                <w:rFonts w:ascii="Cambria" w:eastAsia="微軟正黑體" w:hAnsi="Cambria"/>
                <w:sz w:val="22"/>
              </w:rPr>
            </w:pPr>
          </w:p>
        </w:tc>
      </w:tr>
      <w:tr w:rsidR="00914655" w:rsidRPr="00914655" w14:paraId="0D1DF549" w14:textId="77777777" w:rsidTr="00685B5F">
        <w:trPr>
          <w:trHeight w:val="260"/>
        </w:trPr>
        <w:tc>
          <w:tcPr>
            <w:tcW w:w="4256" w:type="dxa"/>
            <w:gridSpan w:val="2"/>
            <w:vAlign w:val="center"/>
          </w:tcPr>
          <w:p w14:paraId="09EF3561" w14:textId="77777777" w:rsidR="00914655" w:rsidRPr="007D76DC" w:rsidRDefault="00914655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考官編號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Assessor TRAA Number</w:t>
            </w:r>
          </w:p>
        </w:tc>
        <w:tc>
          <w:tcPr>
            <w:tcW w:w="1827" w:type="dxa"/>
            <w:vAlign w:val="center"/>
          </w:tcPr>
          <w:p w14:paraId="38DF7C97" w14:textId="77777777" w:rsidR="00914655" w:rsidRPr="007D76DC" w:rsidRDefault="00914655" w:rsidP="00685B5F">
            <w:pPr>
              <w:rPr>
                <w:rFonts w:ascii="Cambria" w:eastAsia="微軟正黑體" w:hAnsi="Cambria"/>
                <w:sz w:val="22"/>
              </w:rPr>
            </w:pPr>
          </w:p>
        </w:tc>
        <w:tc>
          <w:tcPr>
            <w:tcW w:w="4606" w:type="dxa"/>
            <w:gridSpan w:val="3"/>
            <w:vMerge/>
            <w:vAlign w:val="center"/>
          </w:tcPr>
          <w:p w14:paraId="65872832" w14:textId="77777777" w:rsidR="00914655" w:rsidRPr="007D76DC" w:rsidRDefault="00914655" w:rsidP="00685B5F">
            <w:pPr>
              <w:rPr>
                <w:rFonts w:ascii="Cambria" w:eastAsia="微軟正黑體" w:hAnsi="Cambria"/>
                <w:sz w:val="22"/>
              </w:rPr>
            </w:pPr>
          </w:p>
        </w:tc>
      </w:tr>
      <w:tr w:rsidR="00914655" w:rsidRPr="00914655" w14:paraId="4DE7834F" w14:textId="77777777" w:rsidTr="00685B5F">
        <w:trPr>
          <w:trHeight w:val="280"/>
        </w:trPr>
        <w:tc>
          <w:tcPr>
            <w:tcW w:w="4256" w:type="dxa"/>
            <w:gridSpan w:val="2"/>
            <w:vAlign w:val="center"/>
          </w:tcPr>
          <w:p w14:paraId="5157B34E" w14:textId="77777777" w:rsidR="00914655" w:rsidRPr="007D76DC" w:rsidRDefault="00914655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評核日期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Assessment Date</w:t>
            </w:r>
          </w:p>
        </w:tc>
        <w:tc>
          <w:tcPr>
            <w:tcW w:w="1827" w:type="dxa"/>
            <w:vAlign w:val="center"/>
          </w:tcPr>
          <w:p w14:paraId="2C86A39C" w14:textId="105F263B" w:rsidR="00914655" w:rsidRPr="007D76DC" w:rsidRDefault="00914655" w:rsidP="00685B5F">
            <w:pPr>
              <w:rPr>
                <w:rFonts w:ascii="Cambria" w:eastAsia="微軟正黑體" w:hAnsi="Cambria"/>
                <w:sz w:val="22"/>
              </w:rPr>
            </w:pPr>
          </w:p>
        </w:tc>
        <w:tc>
          <w:tcPr>
            <w:tcW w:w="4606" w:type="dxa"/>
            <w:gridSpan w:val="3"/>
            <w:vMerge/>
            <w:vAlign w:val="center"/>
          </w:tcPr>
          <w:p w14:paraId="443F5D35" w14:textId="054A0C01" w:rsidR="00914655" w:rsidRPr="007D76DC" w:rsidRDefault="00914655" w:rsidP="00685B5F">
            <w:pPr>
              <w:jc w:val="center"/>
              <w:rPr>
                <w:rFonts w:ascii="Cambria" w:eastAsia="微軟正黑體" w:hAnsi="Cambria"/>
                <w:sz w:val="22"/>
              </w:rPr>
            </w:pPr>
          </w:p>
        </w:tc>
      </w:tr>
      <w:tr w:rsidR="00B97967" w:rsidRPr="00914655" w14:paraId="1467B2A7" w14:textId="77777777" w:rsidTr="00685B5F">
        <w:trPr>
          <w:trHeight w:val="340"/>
        </w:trPr>
        <w:tc>
          <w:tcPr>
            <w:tcW w:w="6083" w:type="dxa"/>
            <w:gridSpan w:val="3"/>
            <w:vAlign w:val="center"/>
          </w:tcPr>
          <w:p w14:paraId="45A54B5C" w14:textId="79C04830" w:rsidR="00B97967" w:rsidRPr="007D76DC" w:rsidRDefault="00B97967" w:rsidP="00685B5F">
            <w:pPr>
              <w:jc w:val="center"/>
              <w:rPr>
                <w:rFonts w:ascii="Cambria" w:eastAsia="微軟正黑體" w:hAnsi="Cambria"/>
                <w:b/>
                <w:bCs/>
                <w:sz w:val="22"/>
              </w:rPr>
            </w:pPr>
            <w:r w:rsidRPr="007D76DC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>評核項目</w:t>
            </w:r>
            <w:r w:rsidRPr="007D76DC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 xml:space="preserve"> Assessed Item</w:t>
            </w:r>
            <w:r w:rsidR="007D76DC" w:rsidRPr="007D76DC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>s</w:t>
            </w:r>
          </w:p>
        </w:tc>
        <w:tc>
          <w:tcPr>
            <w:tcW w:w="4606" w:type="dxa"/>
            <w:gridSpan w:val="3"/>
            <w:vAlign w:val="center"/>
          </w:tcPr>
          <w:p w14:paraId="7148E435" w14:textId="04BB31DF" w:rsidR="00B97967" w:rsidRPr="007D76DC" w:rsidRDefault="00914655" w:rsidP="00685B5F">
            <w:pPr>
              <w:spacing w:line="275" w:lineRule="exact"/>
              <w:jc w:val="center"/>
              <w:rPr>
                <w:rFonts w:ascii="Cambria" w:eastAsia="微軟正黑體" w:hAnsi="Cambria"/>
                <w:b/>
                <w:bCs/>
                <w:sz w:val="22"/>
              </w:rPr>
            </w:pPr>
            <w:r w:rsidRPr="007D76DC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>評核結果</w:t>
            </w:r>
            <w:r w:rsidRPr="007D76DC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 xml:space="preserve"> Assessment Result</w:t>
            </w:r>
          </w:p>
        </w:tc>
      </w:tr>
      <w:tr w:rsidR="00914655" w:rsidRPr="00914655" w14:paraId="457607C9" w14:textId="77777777" w:rsidTr="00685B5F">
        <w:trPr>
          <w:trHeight w:val="198"/>
        </w:trPr>
        <w:tc>
          <w:tcPr>
            <w:tcW w:w="4256" w:type="dxa"/>
            <w:gridSpan w:val="2"/>
            <w:vAlign w:val="center"/>
          </w:tcPr>
          <w:p w14:paraId="3557499D" w14:textId="21D428B5" w:rsidR="00914655" w:rsidRPr="007D76DC" w:rsidRDefault="00914655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學科分數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>Paper Test Score</w:t>
            </w:r>
          </w:p>
        </w:tc>
        <w:tc>
          <w:tcPr>
            <w:tcW w:w="1827" w:type="dxa"/>
            <w:vAlign w:val="center"/>
          </w:tcPr>
          <w:p w14:paraId="7ADBA440" w14:textId="4FBA3385" w:rsidR="00914655" w:rsidRPr="007D76DC" w:rsidRDefault="00914655" w:rsidP="00685B5F">
            <w:pPr>
              <w:jc w:val="center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4606" w:type="dxa"/>
            <w:gridSpan w:val="3"/>
          </w:tcPr>
          <w:p w14:paraId="57391F63" w14:textId="6982F6F4" w:rsidR="00914655" w:rsidRPr="007D76DC" w:rsidRDefault="00914655" w:rsidP="00685B5F">
            <w:pPr>
              <w:spacing w:line="275" w:lineRule="exact"/>
              <w:jc w:val="center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通過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>/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>失敗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 Pass/Fail</w:t>
            </w:r>
          </w:p>
        </w:tc>
      </w:tr>
      <w:tr w:rsidR="00914655" w:rsidRPr="00914655" w14:paraId="6AEB6CAC" w14:textId="77777777" w:rsidTr="00685B5F">
        <w:trPr>
          <w:trHeight w:val="283"/>
        </w:trPr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693D6BA2" w14:textId="77777777" w:rsidR="00914655" w:rsidRPr="007D76DC" w:rsidRDefault="00914655" w:rsidP="00685B5F">
            <w:pPr>
              <w:spacing w:line="293" w:lineRule="exact"/>
              <w:ind w:leftChars="11" w:left="26"/>
              <w:jc w:val="both"/>
              <w:rPr>
                <w:rFonts w:ascii="Cambria" w:eastAsia="微軟正黑體" w:hAnsi="Cambria"/>
                <w:sz w:val="22"/>
                <w:shd w:val="pct15" w:color="auto" w:fill="FFFFFF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>繩結通過</w:t>
            </w:r>
            <w:r w:rsidRPr="007D76DC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 xml:space="preserve"> Passing Knots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7457242E" w14:textId="77777777" w:rsidR="00914655" w:rsidRPr="007D76DC" w:rsidRDefault="00914655" w:rsidP="00685B5F">
            <w:pPr>
              <w:rPr>
                <w:rFonts w:ascii="Cambria" w:eastAsia="微軟正黑體" w:hAnsi="Cambria"/>
                <w:sz w:val="22"/>
                <w:shd w:val="pct15" w:color="auto" w:fill="FFFFFF"/>
              </w:rPr>
            </w:pPr>
          </w:p>
        </w:tc>
        <w:tc>
          <w:tcPr>
            <w:tcW w:w="4606" w:type="dxa"/>
            <w:gridSpan w:val="3"/>
            <w:vMerge w:val="restart"/>
            <w:shd w:val="clear" w:color="auto" w:fill="D9D9D9" w:themeFill="background1" w:themeFillShade="D9"/>
          </w:tcPr>
          <w:p w14:paraId="4E13DBFE" w14:textId="77777777" w:rsidR="00914655" w:rsidRPr="007D76DC" w:rsidRDefault="00914655" w:rsidP="00685B5F">
            <w:pPr>
              <w:rPr>
                <w:rFonts w:ascii="Cambria" w:eastAsia="微軟正黑體" w:hAnsi="Cambria"/>
                <w:sz w:val="22"/>
              </w:rPr>
            </w:pPr>
          </w:p>
        </w:tc>
      </w:tr>
      <w:tr w:rsidR="00914655" w:rsidRPr="00914655" w14:paraId="4621331F" w14:textId="77777777" w:rsidTr="00685B5F">
        <w:trPr>
          <w:trHeight w:val="283"/>
        </w:trPr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64B4F4AC" w14:textId="6EEB0FC6" w:rsidR="00914655" w:rsidRPr="007D76DC" w:rsidRDefault="00914655" w:rsidP="00685B5F">
            <w:pPr>
              <w:spacing w:line="259" w:lineRule="exact"/>
              <w:ind w:leftChars="11" w:left="26"/>
              <w:jc w:val="both"/>
              <w:rPr>
                <w:rFonts w:ascii="Cambria" w:eastAsia="微軟正黑體" w:hAnsi="Cambria"/>
                <w:sz w:val="22"/>
                <w:shd w:val="pct15" w:color="auto" w:fill="FFFFFF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>中途固定點通過</w:t>
            </w:r>
            <w:r w:rsidR="00504AC3" w:rsidRPr="007D76DC">
              <w:rPr>
                <w:rFonts w:ascii="Cambria" w:eastAsia="微軟正黑體" w:hAnsi="Cambria" w:hint="eastAsia"/>
                <w:color w:val="000000"/>
                <w:sz w:val="22"/>
                <w:shd w:val="pct15" w:color="auto" w:fill="FFFFFF"/>
              </w:rPr>
              <w:t>(</w:t>
            </w:r>
            <w:r w:rsidRPr="007D76DC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>寛</w:t>
            </w:r>
            <w:r w:rsidR="00504AC3" w:rsidRPr="007D76DC">
              <w:rPr>
                <w:rFonts w:ascii="Cambria" w:eastAsia="微軟正黑體" w:hAnsi="Cambria" w:hint="eastAsia"/>
                <w:color w:val="000000"/>
                <w:sz w:val="22"/>
                <w:shd w:val="pct15" w:color="auto" w:fill="FFFFFF"/>
              </w:rPr>
              <w:t>)</w:t>
            </w:r>
            <w:r w:rsidR="00504AC3" w:rsidRPr="007D76DC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 xml:space="preserve"> </w:t>
            </w:r>
            <w:r w:rsidRPr="007D76DC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 xml:space="preserve">Re-belay </w:t>
            </w:r>
            <w:r w:rsidR="004F4B8A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>(W</w:t>
            </w:r>
            <w:r w:rsidRPr="007D76DC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>ide</w:t>
            </w:r>
            <w:r w:rsidR="004F4B8A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>)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0D1B63CC" w14:textId="77777777" w:rsidR="00914655" w:rsidRPr="007D76DC" w:rsidRDefault="00914655" w:rsidP="00685B5F">
            <w:pPr>
              <w:rPr>
                <w:rFonts w:ascii="Cambria" w:eastAsia="微軟正黑體" w:hAnsi="Cambria"/>
                <w:sz w:val="22"/>
                <w:shd w:val="pct15" w:color="auto" w:fill="FFFFFF"/>
              </w:rPr>
            </w:pPr>
          </w:p>
        </w:tc>
        <w:tc>
          <w:tcPr>
            <w:tcW w:w="4606" w:type="dxa"/>
            <w:gridSpan w:val="3"/>
            <w:vMerge/>
            <w:shd w:val="clear" w:color="auto" w:fill="D9D9D9" w:themeFill="background1" w:themeFillShade="D9"/>
          </w:tcPr>
          <w:p w14:paraId="6ED03F81" w14:textId="77777777" w:rsidR="00914655" w:rsidRPr="007D76DC" w:rsidRDefault="00914655" w:rsidP="00685B5F">
            <w:pPr>
              <w:rPr>
                <w:rFonts w:ascii="Cambria" w:eastAsia="微軟正黑體" w:hAnsi="Cambria"/>
                <w:sz w:val="22"/>
              </w:rPr>
            </w:pPr>
          </w:p>
        </w:tc>
      </w:tr>
      <w:tr w:rsidR="00914655" w:rsidRPr="00914655" w14:paraId="2F76CC6E" w14:textId="77777777" w:rsidTr="00685B5F">
        <w:trPr>
          <w:trHeight w:val="283"/>
        </w:trPr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02B2FE76" w14:textId="063A4D04" w:rsidR="00914655" w:rsidRPr="00D168C3" w:rsidRDefault="00914655" w:rsidP="00685B5F">
            <w:pPr>
              <w:spacing w:line="259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>垂直輔助攀登</w:t>
            </w:r>
            <w:r w:rsidRPr="007D76DC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 xml:space="preserve">Vertical </w:t>
            </w:r>
            <w:r w:rsidR="004F4B8A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>A</w:t>
            </w:r>
            <w:r w:rsidRPr="007D76DC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 xml:space="preserve">id </w:t>
            </w:r>
            <w:r w:rsidR="004F4B8A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>C</w:t>
            </w:r>
            <w:r w:rsidRPr="007D76DC">
              <w:rPr>
                <w:rFonts w:ascii="Cambria" w:eastAsia="微軟正黑體" w:hAnsi="Cambria"/>
                <w:color w:val="000000"/>
                <w:sz w:val="22"/>
                <w:shd w:val="pct15" w:color="auto" w:fill="FFFFFF"/>
              </w:rPr>
              <w:t>limbing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27D8B24F" w14:textId="77777777" w:rsidR="00914655" w:rsidRPr="007D76DC" w:rsidRDefault="00914655" w:rsidP="00685B5F">
            <w:pPr>
              <w:rPr>
                <w:rFonts w:ascii="Cambria" w:eastAsia="微軟正黑體" w:hAnsi="Cambria"/>
                <w:sz w:val="22"/>
                <w:shd w:val="pct15" w:color="auto" w:fill="FFFFFF"/>
              </w:rPr>
            </w:pPr>
          </w:p>
        </w:tc>
        <w:tc>
          <w:tcPr>
            <w:tcW w:w="4606" w:type="dxa"/>
            <w:gridSpan w:val="3"/>
            <w:vMerge/>
            <w:shd w:val="clear" w:color="auto" w:fill="D9D9D9" w:themeFill="background1" w:themeFillShade="D9"/>
          </w:tcPr>
          <w:p w14:paraId="3F3D5871" w14:textId="77777777" w:rsidR="00914655" w:rsidRPr="007D76DC" w:rsidRDefault="00914655" w:rsidP="00685B5F">
            <w:pPr>
              <w:rPr>
                <w:rFonts w:ascii="Cambria" w:eastAsia="微軟正黑體" w:hAnsi="Cambria"/>
                <w:sz w:val="22"/>
              </w:rPr>
            </w:pPr>
          </w:p>
        </w:tc>
      </w:tr>
      <w:tr w:rsidR="00914655" w:rsidRPr="00914655" w14:paraId="1327F39D" w14:textId="77777777" w:rsidTr="00685B5F">
        <w:trPr>
          <w:trHeight w:val="283"/>
        </w:trPr>
        <w:tc>
          <w:tcPr>
            <w:tcW w:w="425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8D6895" w14:textId="7EABD625" w:rsidR="00914655" w:rsidRPr="007D76DC" w:rsidRDefault="00D168C3" w:rsidP="00685B5F">
            <w:pPr>
              <w:spacing w:line="268" w:lineRule="exact"/>
              <w:ind w:leftChars="11" w:left="26"/>
              <w:jc w:val="both"/>
              <w:rPr>
                <w:rFonts w:ascii="Cambria" w:eastAsia="微軟正黑體" w:hAnsi="Cambria"/>
                <w:sz w:val="22"/>
                <w:shd w:val="pct15" w:color="auto" w:fill="FFFFFF"/>
              </w:rPr>
            </w:pPr>
            <w:r>
              <w:rPr>
                <w:rFonts w:ascii="Cambria" w:eastAsia="微軟正黑體" w:hAnsi="Cambria" w:hint="eastAsia"/>
                <w:sz w:val="22"/>
                <w:shd w:val="pct15" w:color="auto" w:fill="FFFFFF"/>
              </w:rPr>
              <w:t>回收系統</w:t>
            </w:r>
            <w:r w:rsidR="002C4A0D">
              <w:rPr>
                <w:rFonts w:ascii="Cambria" w:eastAsia="微軟正黑體" w:hAnsi="Cambria" w:hint="eastAsia"/>
                <w:sz w:val="22"/>
                <w:shd w:val="pct15" w:color="auto" w:fill="FFFFFF"/>
              </w:rPr>
              <w:t>架設</w:t>
            </w:r>
            <w:r>
              <w:rPr>
                <w:rFonts w:ascii="Cambria" w:eastAsia="微軟正黑體" w:hAnsi="Cambria" w:hint="eastAsia"/>
                <w:sz w:val="22"/>
                <w:shd w:val="pct15" w:color="auto" w:fill="FFFFFF"/>
              </w:rPr>
              <w:t xml:space="preserve"> </w:t>
            </w:r>
            <w:r>
              <w:rPr>
                <w:rFonts w:ascii="Cambria" w:eastAsia="微軟正黑體" w:hAnsi="Cambria"/>
                <w:sz w:val="22"/>
                <w:shd w:val="pct15" w:color="auto" w:fill="FFFFFF"/>
              </w:rPr>
              <w:t xml:space="preserve">Retrievable </w:t>
            </w:r>
            <w:r w:rsidR="002C4A0D">
              <w:rPr>
                <w:rFonts w:ascii="Cambria" w:eastAsia="微軟正黑體" w:hAnsi="Cambria"/>
                <w:sz w:val="22"/>
                <w:shd w:val="pct15" w:color="auto" w:fill="FFFFFF"/>
              </w:rPr>
              <w:t>Rigging</w:t>
            </w:r>
          </w:p>
        </w:tc>
        <w:tc>
          <w:tcPr>
            <w:tcW w:w="182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F2070C" w14:textId="77777777" w:rsidR="00914655" w:rsidRPr="007D76DC" w:rsidRDefault="00914655" w:rsidP="00685B5F">
            <w:pPr>
              <w:rPr>
                <w:rFonts w:ascii="Cambria" w:eastAsia="微軟正黑體" w:hAnsi="Cambria"/>
                <w:sz w:val="22"/>
                <w:shd w:val="pct15" w:color="auto" w:fill="FFFFFF"/>
              </w:rPr>
            </w:pPr>
          </w:p>
        </w:tc>
        <w:tc>
          <w:tcPr>
            <w:tcW w:w="4606" w:type="dxa"/>
            <w:gridSpan w:val="3"/>
            <w:vMerge/>
            <w:shd w:val="clear" w:color="auto" w:fill="D9D9D9" w:themeFill="background1" w:themeFillShade="D9"/>
          </w:tcPr>
          <w:p w14:paraId="32055F5B" w14:textId="77777777" w:rsidR="00914655" w:rsidRPr="007D76DC" w:rsidRDefault="00914655" w:rsidP="00685B5F">
            <w:pPr>
              <w:rPr>
                <w:rFonts w:ascii="Cambria" w:eastAsia="微軟正黑體" w:hAnsi="Cambria"/>
                <w:sz w:val="22"/>
              </w:rPr>
            </w:pPr>
          </w:p>
        </w:tc>
      </w:tr>
      <w:tr w:rsidR="000568B6" w:rsidRPr="00914655" w14:paraId="1CAAAAD4" w14:textId="77777777" w:rsidTr="00685B5F">
        <w:trPr>
          <w:trHeight w:val="248"/>
        </w:trPr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2DA77064" w14:textId="3446C0A0" w:rsidR="000568B6" w:rsidRPr="000568B6" w:rsidRDefault="000568B6" w:rsidP="00685B5F">
            <w:pPr>
              <w:spacing w:line="268" w:lineRule="exact"/>
              <w:ind w:leftChars="11" w:left="26"/>
              <w:jc w:val="both"/>
              <w:rPr>
                <w:rFonts w:ascii="Cambria" w:eastAsia="微軟正黑體" w:hAnsi="Cambria"/>
                <w:sz w:val="22"/>
                <w:shd w:val="pct15" w:color="auto" w:fill="FFFFFF"/>
              </w:rPr>
            </w:pPr>
            <w:r>
              <w:rPr>
                <w:rFonts w:ascii="Cambria" w:eastAsia="微軟正黑體" w:hAnsi="Cambria" w:hint="eastAsia"/>
                <w:sz w:val="22"/>
                <w:shd w:val="pct15" w:color="auto" w:fill="FFFFFF"/>
              </w:rPr>
              <w:t>緊繃繩索技術</w:t>
            </w:r>
            <w:r>
              <w:rPr>
                <w:rFonts w:ascii="Cambria" w:eastAsia="微軟正黑體" w:hAnsi="Cambria" w:hint="eastAsia"/>
                <w:sz w:val="22"/>
                <w:shd w:val="pct15" w:color="auto" w:fill="FFFFFF"/>
              </w:rPr>
              <w:t xml:space="preserve"> </w:t>
            </w:r>
            <w:r>
              <w:rPr>
                <w:rFonts w:ascii="Cambria" w:eastAsia="微軟正黑體" w:hAnsi="Cambria"/>
                <w:sz w:val="22"/>
                <w:shd w:val="pct15" w:color="auto" w:fill="FFFFFF"/>
              </w:rPr>
              <w:t>Tensioned Ropes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552415D8" w14:textId="77777777" w:rsidR="000568B6" w:rsidRPr="000568B6" w:rsidRDefault="000568B6" w:rsidP="00685B5F">
            <w:pPr>
              <w:rPr>
                <w:rFonts w:ascii="Cambria" w:eastAsia="微軟正黑體" w:hAnsi="Cambria"/>
                <w:sz w:val="22"/>
                <w:shd w:val="pct15" w:color="auto" w:fill="FFFFFF"/>
              </w:rPr>
            </w:pPr>
          </w:p>
        </w:tc>
        <w:tc>
          <w:tcPr>
            <w:tcW w:w="4606" w:type="dxa"/>
            <w:gridSpan w:val="3"/>
            <w:vAlign w:val="center"/>
          </w:tcPr>
          <w:p w14:paraId="0B8F89EB" w14:textId="56E9746B" w:rsidR="000568B6" w:rsidRPr="000568B6" w:rsidRDefault="000568B6" w:rsidP="00685B5F">
            <w:pPr>
              <w:jc w:val="center"/>
              <w:rPr>
                <w:rFonts w:ascii="Cambria" w:eastAsia="微軟正黑體" w:hAnsi="Cambria"/>
                <w:b/>
                <w:bCs/>
                <w:sz w:val="22"/>
              </w:rPr>
            </w:pPr>
            <w:r w:rsidRPr="000568B6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>整體評分</w:t>
            </w:r>
            <w:r w:rsidRPr="000568B6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 xml:space="preserve"> Overall Attainment</w:t>
            </w:r>
          </w:p>
        </w:tc>
      </w:tr>
      <w:tr w:rsidR="000568B6" w:rsidRPr="00914655" w14:paraId="26F683DA" w14:textId="77777777" w:rsidTr="00685B5F">
        <w:trPr>
          <w:trHeight w:val="283"/>
        </w:trPr>
        <w:tc>
          <w:tcPr>
            <w:tcW w:w="6083" w:type="dxa"/>
            <w:gridSpan w:val="3"/>
            <w:vAlign w:val="center"/>
          </w:tcPr>
          <w:p w14:paraId="6F251C93" w14:textId="20156D63" w:rsidR="000568B6" w:rsidRPr="007D76DC" w:rsidRDefault="000568B6" w:rsidP="00685B5F">
            <w:pPr>
              <w:spacing w:line="280" w:lineRule="exact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4F4B8A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>進階救援</w:t>
            </w:r>
            <w:r w:rsidRPr="004F4B8A">
              <w:rPr>
                <w:rFonts w:ascii="Cambria" w:eastAsia="微軟正黑體" w:hAnsi="Cambria"/>
                <w:b/>
                <w:bCs/>
                <w:color w:val="000000"/>
                <w:sz w:val="22"/>
              </w:rPr>
              <w:t xml:space="preserve"> Advanced Rescue</w:t>
            </w:r>
          </w:p>
        </w:tc>
        <w:tc>
          <w:tcPr>
            <w:tcW w:w="2719" w:type="dxa"/>
            <w:tcBorders>
              <w:bottom w:val="single" w:sz="8" w:space="0" w:color="auto"/>
            </w:tcBorders>
            <w:vAlign w:val="center"/>
          </w:tcPr>
          <w:p w14:paraId="7DC63540" w14:textId="77777777" w:rsidR="000568B6" w:rsidRPr="007D76DC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失敗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Fail</w:t>
            </w:r>
          </w:p>
        </w:tc>
        <w:tc>
          <w:tcPr>
            <w:tcW w:w="643" w:type="dxa"/>
            <w:tcBorders>
              <w:bottom w:val="single" w:sz="8" w:space="0" w:color="auto"/>
            </w:tcBorders>
            <w:vAlign w:val="center"/>
          </w:tcPr>
          <w:p w14:paraId="37F5D036" w14:textId="77777777" w:rsidR="000568B6" w:rsidRPr="007D76DC" w:rsidRDefault="000568B6" w:rsidP="00685B5F">
            <w:pPr>
              <w:spacing w:line="299" w:lineRule="exact"/>
              <w:jc w:val="center"/>
              <w:rPr>
                <w:rFonts w:ascii="Cambria" w:eastAsia="微軟正黑體" w:hAnsi="Cambria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1</w:t>
            </w:r>
          </w:p>
        </w:tc>
        <w:tc>
          <w:tcPr>
            <w:tcW w:w="12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417A1C" w14:textId="77777777" w:rsidR="000568B6" w:rsidRPr="007D76DC" w:rsidRDefault="000568B6" w:rsidP="00685B5F">
            <w:pPr>
              <w:spacing w:line="244" w:lineRule="exact"/>
              <w:jc w:val="both"/>
              <w:rPr>
                <w:rFonts w:ascii="Cambria" w:eastAsia="微軟正黑體" w:hAnsi="Cambria"/>
                <w:sz w:val="22"/>
              </w:rPr>
            </w:pPr>
          </w:p>
        </w:tc>
      </w:tr>
      <w:tr w:rsidR="000568B6" w:rsidRPr="00914655" w14:paraId="1C7399F1" w14:textId="77777777" w:rsidTr="00685B5F">
        <w:trPr>
          <w:trHeight w:val="283"/>
        </w:trPr>
        <w:tc>
          <w:tcPr>
            <w:tcW w:w="425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2D0F6735" w14:textId="48730393" w:rsidR="000568B6" w:rsidRPr="004F4B8A" w:rsidRDefault="000568B6" w:rsidP="00685B5F">
            <w:pPr>
              <w:spacing w:line="280" w:lineRule="exact"/>
              <w:ind w:leftChars="11" w:left="26"/>
              <w:rPr>
                <w:rFonts w:ascii="Cambria" w:eastAsia="微軟正黑體" w:hAnsi="Cambria"/>
                <w:color w:val="000000"/>
                <w:sz w:val="22"/>
              </w:rPr>
            </w:pPr>
            <w:r w:rsidRPr="004F4B8A">
              <w:rPr>
                <w:rFonts w:ascii="Cambria" w:eastAsia="微軟正黑體" w:hAnsi="Cambria"/>
                <w:color w:val="000000"/>
                <w:sz w:val="22"/>
              </w:rPr>
              <w:t>輔助攀登下的救援</w:t>
            </w:r>
            <w:r w:rsidRPr="004F4B8A">
              <w:rPr>
                <w:rFonts w:ascii="Cambria" w:eastAsia="微軟正黑體" w:hAnsi="Cambria" w:hint="eastAsia"/>
                <w:color w:val="000000"/>
                <w:sz w:val="22"/>
              </w:rPr>
              <w:t>(</w:t>
            </w:r>
            <w:proofErr w:type="gramStart"/>
            <w:r w:rsidRPr="004F4B8A">
              <w:rPr>
                <w:rFonts w:ascii="Cambria" w:eastAsia="微軟正黑體" w:hAnsi="Cambria" w:hint="eastAsia"/>
                <w:color w:val="000000"/>
                <w:sz w:val="22"/>
              </w:rPr>
              <w:t>短掛接</w:t>
            </w:r>
            <w:proofErr w:type="gramEnd"/>
            <w:r w:rsidRPr="004F4B8A">
              <w:rPr>
                <w:rFonts w:ascii="Cambria" w:eastAsia="微軟正黑體" w:hAnsi="Cambria" w:hint="eastAsia"/>
                <w:color w:val="000000"/>
                <w:sz w:val="22"/>
              </w:rPr>
              <w:t>)</w:t>
            </w:r>
            <w:r w:rsidRPr="004F4B8A">
              <w:rPr>
                <w:rFonts w:ascii="Cambria" w:eastAsia="微軟正黑體" w:hAnsi="Cambria"/>
                <w:color w:val="000000"/>
                <w:sz w:val="22"/>
              </w:rPr>
              <w:br/>
              <w:t>Rescue from Aid-Climb</w:t>
            </w:r>
            <w:r w:rsidRPr="004F4B8A">
              <w:rPr>
                <w:rFonts w:ascii="Cambria" w:eastAsia="微軟正黑體" w:hAnsi="Cambria" w:hint="eastAsia"/>
                <w:color w:val="000000"/>
                <w:sz w:val="22"/>
              </w:rPr>
              <w:t xml:space="preserve"> (</w:t>
            </w:r>
            <w:r>
              <w:rPr>
                <w:rFonts w:ascii="Cambria" w:eastAsia="微軟正黑體" w:hAnsi="Cambria"/>
                <w:color w:val="000000"/>
                <w:sz w:val="22"/>
              </w:rPr>
              <w:t>S</w:t>
            </w:r>
            <w:r w:rsidRPr="004F4B8A">
              <w:rPr>
                <w:rFonts w:ascii="Cambria" w:eastAsia="微軟正黑體" w:hAnsi="Cambria"/>
                <w:color w:val="000000"/>
                <w:sz w:val="22"/>
              </w:rPr>
              <w:t xml:space="preserve">hort </w:t>
            </w:r>
            <w:r>
              <w:rPr>
                <w:rFonts w:ascii="Cambria" w:eastAsia="微軟正黑體" w:hAnsi="Cambria"/>
                <w:color w:val="000000"/>
                <w:sz w:val="22"/>
              </w:rPr>
              <w:t>C</w:t>
            </w:r>
            <w:r w:rsidRPr="004F4B8A">
              <w:rPr>
                <w:rFonts w:ascii="Cambria" w:eastAsia="微軟正黑體" w:hAnsi="Cambria"/>
                <w:color w:val="000000"/>
                <w:sz w:val="22"/>
              </w:rPr>
              <w:t>onnection)</w:t>
            </w:r>
          </w:p>
        </w:tc>
        <w:tc>
          <w:tcPr>
            <w:tcW w:w="1827" w:type="dxa"/>
            <w:vMerge w:val="restart"/>
            <w:tcBorders>
              <w:left w:val="single" w:sz="8" w:space="0" w:color="auto"/>
            </w:tcBorders>
            <w:vAlign w:val="center"/>
          </w:tcPr>
          <w:p w14:paraId="42F73126" w14:textId="77777777" w:rsidR="000568B6" w:rsidRPr="007D76DC" w:rsidRDefault="000568B6" w:rsidP="00685B5F">
            <w:pPr>
              <w:spacing w:line="280" w:lineRule="exact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sz="8" w:space="0" w:color="auto"/>
            </w:tcBorders>
            <w:vAlign w:val="center"/>
          </w:tcPr>
          <w:p w14:paraId="202550EE" w14:textId="55DEA864" w:rsidR="000568B6" w:rsidRPr="007D76DC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尚可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Satisfactory</w:t>
            </w:r>
          </w:p>
        </w:tc>
        <w:tc>
          <w:tcPr>
            <w:tcW w:w="643" w:type="dxa"/>
            <w:tcBorders>
              <w:top w:val="single" w:sz="8" w:space="0" w:color="auto"/>
            </w:tcBorders>
            <w:vAlign w:val="center"/>
          </w:tcPr>
          <w:p w14:paraId="529E70EF" w14:textId="59EEDB19" w:rsidR="000568B6" w:rsidRPr="007D76DC" w:rsidRDefault="000568B6" w:rsidP="00685B5F">
            <w:pPr>
              <w:spacing w:line="299" w:lineRule="exact"/>
              <w:jc w:val="center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2</w:t>
            </w:r>
          </w:p>
        </w:tc>
        <w:tc>
          <w:tcPr>
            <w:tcW w:w="12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5F5CB0" w14:textId="77777777" w:rsidR="000568B6" w:rsidRPr="007D76DC" w:rsidRDefault="000568B6" w:rsidP="00685B5F">
            <w:pPr>
              <w:spacing w:line="244" w:lineRule="exact"/>
              <w:jc w:val="both"/>
              <w:rPr>
                <w:rFonts w:ascii="Cambria" w:eastAsia="微軟正黑體" w:hAnsi="Cambria"/>
                <w:sz w:val="22"/>
              </w:rPr>
            </w:pPr>
          </w:p>
        </w:tc>
      </w:tr>
      <w:tr w:rsidR="000568B6" w:rsidRPr="00914655" w14:paraId="2194EED2" w14:textId="77777777" w:rsidTr="00685B5F">
        <w:trPr>
          <w:trHeight w:val="283"/>
        </w:trPr>
        <w:tc>
          <w:tcPr>
            <w:tcW w:w="425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CD07705" w14:textId="77EFE00B" w:rsidR="000568B6" w:rsidRPr="007D76DC" w:rsidRDefault="000568B6" w:rsidP="00685B5F">
            <w:pPr>
              <w:spacing w:line="280" w:lineRule="exact"/>
              <w:ind w:leftChars="11" w:left="26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1827" w:type="dxa"/>
            <w:vMerge/>
            <w:tcBorders>
              <w:left w:val="single" w:sz="8" w:space="0" w:color="auto"/>
            </w:tcBorders>
            <w:vAlign w:val="center"/>
          </w:tcPr>
          <w:p w14:paraId="3472A00F" w14:textId="77777777" w:rsidR="000568B6" w:rsidRPr="007D76DC" w:rsidRDefault="000568B6" w:rsidP="00685B5F">
            <w:pPr>
              <w:spacing w:line="280" w:lineRule="exact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2719" w:type="dxa"/>
            <w:vAlign w:val="center"/>
          </w:tcPr>
          <w:p w14:paraId="2C731D7E" w14:textId="3B582599" w:rsidR="000568B6" w:rsidRPr="007D76DC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好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>Good</w:t>
            </w:r>
          </w:p>
        </w:tc>
        <w:tc>
          <w:tcPr>
            <w:tcW w:w="643" w:type="dxa"/>
            <w:vAlign w:val="center"/>
          </w:tcPr>
          <w:p w14:paraId="573F2D89" w14:textId="3FA73E6A" w:rsidR="000568B6" w:rsidRPr="007D76DC" w:rsidRDefault="000568B6" w:rsidP="00685B5F">
            <w:pPr>
              <w:spacing w:line="280" w:lineRule="exact"/>
              <w:jc w:val="center"/>
              <w:rPr>
                <w:rFonts w:ascii="Cambria" w:eastAsia="微軟正黑體" w:hAnsi="Cambria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2DC2B48A" w14:textId="77777777" w:rsidR="000568B6" w:rsidRPr="007D76DC" w:rsidRDefault="000568B6" w:rsidP="00685B5F">
            <w:pPr>
              <w:spacing w:line="259" w:lineRule="exact"/>
              <w:jc w:val="center"/>
              <w:rPr>
                <w:rFonts w:ascii="Cambria" w:eastAsia="微軟正黑體" w:hAnsi="Cambria"/>
                <w:sz w:val="22"/>
              </w:rPr>
            </w:pPr>
          </w:p>
        </w:tc>
      </w:tr>
      <w:tr w:rsidR="000568B6" w:rsidRPr="00914655" w14:paraId="19199D16" w14:textId="77777777" w:rsidTr="00685B5F">
        <w:trPr>
          <w:trHeight w:val="283"/>
        </w:trPr>
        <w:tc>
          <w:tcPr>
            <w:tcW w:w="4256" w:type="dxa"/>
            <w:gridSpan w:val="2"/>
            <w:vAlign w:val="center"/>
          </w:tcPr>
          <w:p w14:paraId="699ABC36" w14:textId="07B37279" w:rsidR="000568B6" w:rsidRPr="007D76DC" w:rsidRDefault="00BC70D5" w:rsidP="00685B5F">
            <w:pPr>
              <w:spacing w:line="280" w:lineRule="exact"/>
              <w:ind w:leftChars="11" w:left="26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懸吊拖拉</w:t>
            </w:r>
            <w:r w:rsidRPr="007D76DC">
              <w:rPr>
                <w:rFonts w:ascii="Cambria" w:eastAsia="微軟正黑體" w:hAnsi="Cambria" w:hint="eastAsia"/>
                <w:color w:val="000000"/>
                <w:sz w:val="22"/>
              </w:rPr>
              <w:t xml:space="preserve"> 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Hanging </w:t>
            </w:r>
            <w:r>
              <w:rPr>
                <w:rFonts w:ascii="Cambria" w:eastAsia="微軟正黑體" w:hAnsi="Cambria"/>
                <w:color w:val="000000"/>
                <w:sz w:val="22"/>
              </w:rPr>
              <w:t>H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auling </w:t>
            </w:r>
            <w:r>
              <w:rPr>
                <w:rFonts w:ascii="Cambria" w:eastAsia="微軟正黑體" w:hAnsi="Cambria"/>
                <w:color w:val="000000"/>
                <w:sz w:val="22"/>
              </w:rPr>
              <w:t>System</w:t>
            </w:r>
          </w:p>
        </w:tc>
        <w:tc>
          <w:tcPr>
            <w:tcW w:w="1827" w:type="dxa"/>
            <w:vAlign w:val="center"/>
          </w:tcPr>
          <w:p w14:paraId="70336038" w14:textId="77777777" w:rsidR="000568B6" w:rsidRPr="007D76DC" w:rsidRDefault="000568B6" w:rsidP="00685B5F">
            <w:pPr>
              <w:spacing w:line="280" w:lineRule="exact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2719" w:type="dxa"/>
            <w:vAlign w:val="center"/>
          </w:tcPr>
          <w:p w14:paraId="7DFF472A" w14:textId="0E124E90" w:rsidR="000568B6" w:rsidRPr="00BB2D8A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非常好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Very Good</w:t>
            </w:r>
          </w:p>
        </w:tc>
        <w:tc>
          <w:tcPr>
            <w:tcW w:w="643" w:type="dxa"/>
            <w:vAlign w:val="center"/>
          </w:tcPr>
          <w:p w14:paraId="455A1C28" w14:textId="6F5CACEC" w:rsidR="000568B6" w:rsidRPr="007D76DC" w:rsidRDefault="000568B6" w:rsidP="00685B5F">
            <w:pPr>
              <w:spacing w:line="293" w:lineRule="exact"/>
              <w:jc w:val="center"/>
              <w:rPr>
                <w:rFonts w:ascii="Cambria" w:eastAsia="微軟正黑體" w:hAnsi="Cambria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4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2CF6F4C9" w14:textId="77777777" w:rsidR="000568B6" w:rsidRPr="007D76DC" w:rsidRDefault="000568B6" w:rsidP="00685B5F">
            <w:pPr>
              <w:spacing w:line="259" w:lineRule="exact"/>
              <w:jc w:val="center"/>
              <w:rPr>
                <w:rFonts w:ascii="Cambria" w:eastAsia="微軟正黑體" w:hAnsi="Cambria"/>
                <w:sz w:val="22"/>
              </w:rPr>
            </w:pPr>
          </w:p>
        </w:tc>
      </w:tr>
      <w:tr w:rsidR="000568B6" w:rsidRPr="00914655" w14:paraId="382DCA01" w14:textId="77777777" w:rsidTr="00685B5F">
        <w:trPr>
          <w:trHeight w:val="283"/>
        </w:trPr>
        <w:tc>
          <w:tcPr>
            <w:tcW w:w="4256" w:type="dxa"/>
            <w:gridSpan w:val="2"/>
            <w:tcBorders>
              <w:bottom w:val="single" w:sz="8" w:space="0" w:color="auto"/>
            </w:tcBorders>
            <w:vAlign w:val="center"/>
          </w:tcPr>
          <w:p w14:paraId="12B65F49" w14:textId="3C363C48" w:rsidR="000568B6" w:rsidRPr="007D76DC" w:rsidRDefault="00BC70D5" w:rsidP="00685B5F">
            <w:pPr>
              <w:spacing w:line="280" w:lineRule="exact"/>
              <w:ind w:leftChars="11" w:left="26"/>
              <w:rPr>
                <w:rFonts w:ascii="Cambria" w:eastAsia="微軟正黑體" w:hAnsi="Cambria"/>
                <w:color w:val="000000"/>
                <w:sz w:val="22"/>
              </w:rPr>
            </w:pPr>
            <w:r>
              <w:rPr>
                <w:rFonts w:ascii="Cambria" w:eastAsia="微軟正黑體" w:hAnsi="Cambria" w:hint="eastAsia"/>
                <w:color w:val="000000"/>
                <w:sz w:val="22"/>
              </w:rPr>
              <w:t>繩索轉換中救援</w:t>
            </w:r>
            <w:r>
              <w:rPr>
                <w:rFonts w:ascii="Cambria" w:eastAsia="微軟正黑體" w:hAnsi="Cambria" w:hint="eastAsia"/>
                <w:color w:val="000000"/>
                <w:sz w:val="22"/>
              </w:rPr>
              <w:t xml:space="preserve"> </w:t>
            </w:r>
            <w:r>
              <w:rPr>
                <w:rFonts w:ascii="Cambria" w:eastAsia="微軟正黑體" w:hAnsi="Cambria"/>
                <w:color w:val="000000"/>
                <w:sz w:val="22"/>
              </w:rPr>
              <w:t>Mid-Transfer Rescue</w:t>
            </w:r>
          </w:p>
        </w:tc>
        <w:tc>
          <w:tcPr>
            <w:tcW w:w="1827" w:type="dxa"/>
            <w:tcBorders>
              <w:bottom w:val="single" w:sz="8" w:space="0" w:color="auto"/>
            </w:tcBorders>
            <w:vAlign w:val="center"/>
          </w:tcPr>
          <w:p w14:paraId="79721C81" w14:textId="77777777" w:rsidR="000568B6" w:rsidRPr="007D76DC" w:rsidRDefault="000568B6" w:rsidP="00685B5F">
            <w:pPr>
              <w:spacing w:line="280" w:lineRule="exact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bottom w:val="single" w:sz="8" w:space="0" w:color="auto"/>
            </w:tcBorders>
            <w:vAlign w:val="center"/>
          </w:tcPr>
          <w:p w14:paraId="29BC686A" w14:textId="5162C5EE" w:rsidR="000568B6" w:rsidRPr="00BB2D8A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傑出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Excellent</w:t>
            </w:r>
          </w:p>
        </w:tc>
        <w:tc>
          <w:tcPr>
            <w:tcW w:w="643" w:type="dxa"/>
            <w:tcBorders>
              <w:bottom w:val="single" w:sz="8" w:space="0" w:color="auto"/>
            </w:tcBorders>
            <w:vAlign w:val="center"/>
          </w:tcPr>
          <w:p w14:paraId="3BFE858C" w14:textId="55502063" w:rsidR="000568B6" w:rsidRPr="007D76DC" w:rsidRDefault="000568B6" w:rsidP="00685B5F">
            <w:pPr>
              <w:spacing w:line="280" w:lineRule="exact"/>
              <w:jc w:val="center"/>
              <w:rPr>
                <w:rFonts w:ascii="Cambria" w:eastAsia="微軟正黑體" w:hAnsi="Cambria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5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5619F0" w14:textId="77777777" w:rsidR="000568B6" w:rsidRPr="007D76DC" w:rsidRDefault="000568B6" w:rsidP="00685B5F">
            <w:pPr>
              <w:rPr>
                <w:rFonts w:ascii="Cambria" w:eastAsia="微軟正黑體" w:hAnsi="Cambria"/>
                <w:sz w:val="22"/>
              </w:rPr>
            </w:pPr>
          </w:p>
        </w:tc>
      </w:tr>
      <w:tr w:rsidR="000568B6" w:rsidRPr="00914655" w14:paraId="151348F2" w14:textId="77777777" w:rsidTr="00685B5F">
        <w:trPr>
          <w:trHeight w:val="299"/>
        </w:trPr>
        <w:tc>
          <w:tcPr>
            <w:tcW w:w="4256" w:type="dxa"/>
            <w:gridSpan w:val="2"/>
            <w:tcBorders>
              <w:top w:val="single" w:sz="8" w:space="0" w:color="auto"/>
            </w:tcBorders>
            <w:vAlign w:val="center"/>
          </w:tcPr>
          <w:p w14:paraId="5F799E41" w14:textId="77777777" w:rsidR="00BC70D5" w:rsidRPr="00BC70D5" w:rsidRDefault="00BC70D5" w:rsidP="00BC70D5">
            <w:pPr>
              <w:spacing w:line="280" w:lineRule="exact"/>
              <w:ind w:leftChars="11" w:left="26"/>
              <w:rPr>
                <w:rFonts w:ascii="Cambria" w:eastAsia="微軟正黑體" w:hAnsi="Cambria" w:hint="eastAsia"/>
                <w:color w:val="000000"/>
                <w:sz w:val="22"/>
              </w:rPr>
            </w:pPr>
            <w:r w:rsidRPr="00BC70D5">
              <w:rPr>
                <w:rFonts w:ascii="Cambria" w:eastAsia="微軟正黑體" w:hAnsi="Cambria" w:hint="eastAsia"/>
                <w:color w:val="000000"/>
                <w:sz w:val="22"/>
              </w:rPr>
              <w:t>中途固定點救援</w:t>
            </w:r>
            <w:r w:rsidRPr="00BC70D5">
              <w:rPr>
                <w:rFonts w:ascii="Cambria" w:eastAsia="微軟正黑體" w:hAnsi="Cambria" w:hint="eastAsia"/>
                <w:color w:val="000000"/>
                <w:sz w:val="22"/>
              </w:rPr>
              <w:t>(</w:t>
            </w:r>
            <w:r w:rsidRPr="00BC70D5">
              <w:rPr>
                <w:rFonts w:ascii="Cambria" w:eastAsia="微軟正黑體" w:hAnsi="Cambria" w:hint="eastAsia"/>
                <w:color w:val="000000"/>
                <w:sz w:val="22"/>
              </w:rPr>
              <w:t>寬</w:t>
            </w:r>
            <w:r w:rsidRPr="00BC70D5">
              <w:rPr>
                <w:rFonts w:ascii="Cambria" w:eastAsia="微軟正黑體" w:hAnsi="Cambria" w:hint="eastAsia"/>
                <w:color w:val="000000"/>
                <w:sz w:val="22"/>
              </w:rPr>
              <w:t xml:space="preserve">) </w:t>
            </w:r>
          </w:p>
          <w:p w14:paraId="4FAB5C95" w14:textId="57B91CEC" w:rsidR="000568B6" w:rsidRPr="007D76DC" w:rsidRDefault="00BC70D5" w:rsidP="00BC70D5">
            <w:pPr>
              <w:spacing w:line="280" w:lineRule="exact"/>
              <w:ind w:leftChars="11" w:left="26"/>
              <w:rPr>
                <w:rFonts w:ascii="Cambria" w:eastAsia="微軟正黑體" w:hAnsi="Cambria"/>
                <w:color w:val="000000"/>
                <w:sz w:val="22"/>
              </w:rPr>
            </w:pPr>
            <w:r w:rsidRPr="00BC70D5">
              <w:rPr>
                <w:rFonts w:ascii="Cambria" w:eastAsia="微軟正黑體" w:hAnsi="Cambria"/>
                <w:color w:val="000000"/>
                <w:sz w:val="22"/>
              </w:rPr>
              <w:t>Rescue from Re-Belay (Wide)</w:t>
            </w:r>
          </w:p>
        </w:tc>
        <w:tc>
          <w:tcPr>
            <w:tcW w:w="1827" w:type="dxa"/>
            <w:tcBorders>
              <w:top w:val="single" w:sz="8" w:space="0" w:color="auto"/>
            </w:tcBorders>
            <w:vAlign w:val="center"/>
          </w:tcPr>
          <w:p w14:paraId="7C0BA042" w14:textId="77777777" w:rsidR="000568B6" w:rsidRPr="007D76DC" w:rsidRDefault="000568B6" w:rsidP="00685B5F">
            <w:pPr>
              <w:spacing w:line="280" w:lineRule="exact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4606" w:type="dxa"/>
            <w:gridSpan w:val="3"/>
            <w:vMerge w:val="restart"/>
            <w:tcBorders>
              <w:top w:val="single" w:sz="8" w:space="0" w:color="auto"/>
            </w:tcBorders>
          </w:tcPr>
          <w:p w14:paraId="7EA13DB7" w14:textId="77777777" w:rsidR="000568B6" w:rsidRPr="00BB2D8A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BB2D8A">
              <w:rPr>
                <w:rFonts w:ascii="Cambria" w:eastAsia="微軟正黑體" w:hAnsi="Cambria"/>
                <w:color w:val="000000"/>
                <w:sz w:val="22"/>
              </w:rPr>
              <w:t>考官簽名</w:t>
            </w:r>
            <w:r w:rsidRPr="00BB2D8A">
              <w:rPr>
                <w:rFonts w:ascii="Cambria" w:eastAsia="微軟正黑體" w:hAnsi="Cambria"/>
                <w:color w:val="000000"/>
                <w:sz w:val="22"/>
              </w:rPr>
              <w:t xml:space="preserve"> Assessor's Signature</w:t>
            </w:r>
          </w:p>
          <w:p w14:paraId="0AC9A067" w14:textId="77777777" w:rsidR="000568B6" w:rsidRPr="00BB2D8A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  <w:p w14:paraId="741B39E6" w14:textId="77777777" w:rsidR="000568B6" w:rsidRPr="00BB2D8A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  <w:p w14:paraId="53892C62" w14:textId="77777777" w:rsidR="000568B6" w:rsidRPr="00BB2D8A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  <w:p w14:paraId="6F290E37" w14:textId="77777777" w:rsidR="000568B6" w:rsidRPr="007D76DC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sz w:val="22"/>
              </w:rPr>
            </w:pPr>
          </w:p>
        </w:tc>
      </w:tr>
      <w:tr w:rsidR="000568B6" w:rsidRPr="00914655" w14:paraId="4DA41CD9" w14:textId="77777777" w:rsidTr="00685B5F">
        <w:trPr>
          <w:trHeight w:val="283"/>
        </w:trPr>
        <w:tc>
          <w:tcPr>
            <w:tcW w:w="4256" w:type="dxa"/>
            <w:gridSpan w:val="2"/>
            <w:vAlign w:val="center"/>
          </w:tcPr>
          <w:p w14:paraId="43FA2D0C" w14:textId="5CA3F7FD" w:rsidR="000568B6" w:rsidRPr="007D76DC" w:rsidRDefault="00BC70D5" w:rsidP="00685B5F">
            <w:pPr>
              <w:spacing w:line="280" w:lineRule="exact"/>
              <w:ind w:leftChars="11" w:left="26"/>
              <w:rPr>
                <w:rFonts w:ascii="Cambria" w:eastAsia="微軟正黑體" w:hAnsi="Cambria"/>
                <w:color w:val="000000"/>
                <w:sz w:val="22"/>
              </w:rPr>
            </w:pPr>
            <w:r>
              <w:rPr>
                <w:rFonts w:ascii="Cambria" w:eastAsia="微軟正黑體" w:hAnsi="Cambria" w:hint="eastAsia"/>
                <w:color w:val="000000"/>
                <w:sz w:val="22"/>
              </w:rPr>
              <w:t>帶傷患</w:t>
            </w:r>
            <w:proofErr w:type="gramStart"/>
            <w:r>
              <w:rPr>
                <w:rFonts w:ascii="Cambria" w:eastAsia="微軟正黑體" w:hAnsi="Cambria" w:hint="eastAsia"/>
                <w:color w:val="000000"/>
                <w:sz w:val="22"/>
              </w:rPr>
              <w:t>通過繩</w:t>
            </w:r>
            <w:proofErr w:type="gramEnd"/>
            <w:r>
              <w:rPr>
                <w:rFonts w:ascii="Cambria" w:eastAsia="微軟正黑體" w:hAnsi="Cambria" w:hint="eastAsia"/>
                <w:color w:val="000000"/>
                <w:sz w:val="22"/>
              </w:rPr>
              <w:t>結</w:t>
            </w:r>
            <w:r>
              <w:rPr>
                <w:rFonts w:ascii="Cambria" w:eastAsia="微軟正黑體" w:hAnsi="Cambria" w:hint="eastAsia"/>
                <w:color w:val="000000"/>
                <w:sz w:val="22"/>
              </w:rPr>
              <w:t xml:space="preserve"> </w:t>
            </w:r>
            <w:r>
              <w:rPr>
                <w:rFonts w:ascii="Cambria" w:eastAsia="微軟正黑體" w:hAnsi="Cambria"/>
                <w:color w:val="000000"/>
                <w:sz w:val="22"/>
              </w:rPr>
              <w:t>Passing Knot</w:t>
            </w:r>
            <w:r>
              <w:rPr>
                <w:rFonts w:ascii="Cambria" w:eastAsia="微軟正黑體" w:hAnsi="Cambria" w:hint="eastAsia"/>
                <w:color w:val="000000"/>
                <w:sz w:val="22"/>
              </w:rPr>
              <w:t xml:space="preserve"> w</w:t>
            </w:r>
            <w:r>
              <w:rPr>
                <w:rFonts w:ascii="Cambria" w:eastAsia="微軟正黑體" w:hAnsi="Cambria"/>
                <w:color w:val="000000"/>
                <w:sz w:val="22"/>
              </w:rPr>
              <w:t>ith Casualty</w:t>
            </w:r>
          </w:p>
        </w:tc>
        <w:tc>
          <w:tcPr>
            <w:tcW w:w="1827" w:type="dxa"/>
            <w:vAlign w:val="center"/>
          </w:tcPr>
          <w:p w14:paraId="6F9F03FE" w14:textId="77777777" w:rsidR="000568B6" w:rsidRPr="007D76DC" w:rsidRDefault="000568B6" w:rsidP="00685B5F">
            <w:pPr>
              <w:spacing w:line="280" w:lineRule="exact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4606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7ECB05A2" w14:textId="77777777" w:rsidR="000568B6" w:rsidRPr="00BB2D8A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</w:tc>
      </w:tr>
      <w:tr w:rsidR="000568B6" w:rsidRPr="00914655" w14:paraId="43E977FF" w14:textId="77777777" w:rsidTr="00685B5F">
        <w:trPr>
          <w:trHeight w:val="283"/>
        </w:trPr>
        <w:tc>
          <w:tcPr>
            <w:tcW w:w="4256" w:type="dxa"/>
            <w:gridSpan w:val="2"/>
            <w:vAlign w:val="center"/>
          </w:tcPr>
          <w:p w14:paraId="30BA39D5" w14:textId="76CBF3B2" w:rsidR="000568B6" w:rsidRPr="007D76DC" w:rsidRDefault="000568B6" w:rsidP="00685B5F">
            <w:pPr>
              <w:spacing w:line="280" w:lineRule="exact"/>
              <w:ind w:leftChars="11" w:left="26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團隊救援</w:t>
            </w:r>
            <w:r w:rsidRPr="007D76DC">
              <w:rPr>
                <w:rFonts w:ascii="Cambria" w:eastAsia="微軟正黑體" w:hAnsi="Cambria" w:hint="eastAsia"/>
                <w:color w:val="000000"/>
                <w:sz w:val="22"/>
              </w:rPr>
              <w:t>T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eam </w:t>
            </w:r>
            <w:r>
              <w:rPr>
                <w:rFonts w:ascii="Cambria" w:eastAsia="微軟正黑體" w:hAnsi="Cambria"/>
                <w:color w:val="000000"/>
                <w:sz w:val="22"/>
              </w:rPr>
              <w:t>R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>escue</w:t>
            </w:r>
          </w:p>
        </w:tc>
        <w:tc>
          <w:tcPr>
            <w:tcW w:w="1827" w:type="dxa"/>
            <w:vAlign w:val="center"/>
          </w:tcPr>
          <w:p w14:paraId="73497D96" w14:textId="77777777" w:rsidR="000568B6" w:rsidRPr="007D76DC" w:rsidRDefault="000568B6" w:rsidP="00685B5F">
            <w:pPr>
              <w:spacing w:line="280" w:lineRule="exact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4606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6563E232" w14:textId="77777777" w:rsidR="000568B6" w:rsidRPr="00BB2D8A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</w:tc>
      </w:tr>
      <w:tr w:rsidR="000568B6" w:rsidRPr="00914655" w14:paraId="47A61359" w14:textId="77777777" w:rsidTr="00685B5F">
        <w:trPr>
          <w:trHeight w:val="283"/>
        </w:trPr>
        <w:tc>
          <w:tcPr>
            <w:tcW w:w="4256" w:type="dxa"/>
            <w:gridSpan w:val="2"/>
            <w:vAlign w:val="center"/>
          </w:tcPr>
          <w:p w14:paraId="3B7D1EBD" w14:textId="195F5060" w:rsidR="000568B6" w:rsidRPr="007D76DC" w:rsidRDefault="00BC70D5" w:rsidP="00685B5F">
            <w:pPr>
              <w:spacing w:line="280" w:lineRule="exact"/>
              <w:ind w:leftChars="11" w:left="26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風險評估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Risk Assessment</w:t>
            </w:r>
          </w:p>
        </w:tc>
        <w:tc>
          <w:tcPr>
            <w:tcW w:w="1827" w:type="dxa"/>
            <w:vAlign w:val="center"/>
          </w:tcPr>
          <w:p w14:paraId="4A111ABE" w14:textId="77777777" w:rsidR="000568B6" w:rsidRPr="007D76DC" w:rsidRDefault="000568B6" w:rsidP="00685B5F">
            <w:pPr>
              <w:spacing w:line="280" w:lineRule="exact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4606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0D3BBBF3" w14:textId="77777777" w:rsidR="000568B6" w:rsidRPr="00BB2D8A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</w:tc>
      </w:tr>
      <w:tr w:rsidR="000568B6" w:rsidRPr="00914655" w14:paraId="0D42E5BF" w14:textId="77777777" w:rsidTr="00685B5F">
        <w:trPr>
          <w:trHeight w:val="283"/>
        </w:trPr>
        <w:tc>
          <w:tcPr>
            <w:tcW w:w="4256" w:type="dxa"/>
            <w:gridSpan w:val="2"/>
            <w:vAlign w:val="center"/>
          </w:tcPr>
          <w:p w14:paraId="1AD04C16" w14:textId="4844E172" w:rsidR="000568B6" w:rsidRPr="007D76DC" w:rsidRDefault="00BC70D5" w:rsidP="00685B5F">
            <w:pPr>
              <w:spacing w:line="280" w:lineRule="exact"/>
              <w:ind w:leftChars="11" w:left="26"/>
              <w:rPr>
                <w:rFonts w:ascii="Cambria" w:eastAsia="微軟正黑體" w:hAnsi="Cambria"/>
                <w:color w:val="000000"/>
                <w:sz w:val="22"/>
              </w:rPr>
            </w:pPr>
            <w:r w:rsidRPr="00BC70D5">
              <w:rPr>
                <w:rFonts w:ascii="Cambria" w:eastAsia="微軟正黑體" w:hAnsi="Cambria" w:hint="eastAsia"/>
                <w:color w:val="000000"/>
                <w:sz w:val="22"/>
              </w:rPr>
              <w:t>進階架設</w:t>
            </w:r>
            <w:r w:rsidRPr="00BC70D5">
              <w:rPr>
                <w:rFonts w:ascii="Cambria" w:eastAsia="微軟正黑體" w:hAnsi="Cambria" w:hint="eastAsia"/>
                <w:color w:val="000000"/>
                <w:sz w:val="22"/>
              </w:rPr>
              <w:t xml:space="preserve"> Advanced Rigging</w:t>
            </w:r>
          </w:p>
        </w:tc>
        <w:tc>
          <w:tcPr>
            <w:tcW w:w="1827" w:type="dxa"/>
            <w:vAlign w:val="center"/>
          </w:tcPr>
          <w:p w14:paraId="4403AD87" w14:textId="77777777" w:rsidR="000568B6" w:rsidRPr="007D76DC" w:rsidRDefault="000568B6" w:rsidP="00685B5F">
            <w:pPr>
              <w:spacing w:line="280" w:lineRule="exact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4606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5C24DD19" w14:textId="77777777" w:rsidR="000568B6" w:rsidRPr="00BB2D8A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</w:tc>
      </w:tr>
      <w:tr w:rsidR="00BC70D5" w:rsidRPr="00914655" w14:paraId="32C87F73" w14:textId="77777777" w:rsidTr="00362CB2">
        <w:trPr>
          <w:trHeight w:val="683"/>
        </w:trPr>
        <w:tc>
          <w:tcPr>
            <w:tcW w:w="6083" w:type="dxa"/>
            <w:gridSpan w:val="3"/>
            <w:vAlign w:val="center"/>
          </w:tcPr>
          <w:p w14:paraId="02032AAD" w14:textId="33375358" w:rsidR="00BC70D5" w:rsidRPr="007D76DC" w:rsidRDefault="00BC70D5" w:rsidP="00362CB2">
            <w:pPr>
              <w:jc w:val="center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以上灰色部分至少要選考二項，白色要全考</w:t>
            </w:r>
          </w:p>
        </w:tc>
        <w:tc>
          <w:tcPr>
            <w:tcW w:w="4606" w:type="dxa"/>
            <w:gridSpan w:val="3"/>
            <w:vMerge w:val="restart"/>
          </w:tcPr>
          <w:p w14:paraId="45F067BC" w14:textId="2B6CA503" w:rsidR="00BC70D5" w:rsidRPr="00BB2D8A" w:rsidRDefault="00BC70D5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BB2D8A">
              <w:rPr>
                <w:rFonts w:ascii="Cambria" w:eastAsia="微軟正黑體" w:hAnsi="Cambria"/>
                <w:color w:val="000000"/>
                <w:sz w:val="22"/>
              </w:rPr>
              <w:t>三級教練簽名</w:t>
            </w:r>
            <w:r w:rsidRPr="00BB2D8A">
              <w:rPr>
                <w:rFonts w:ascii="Cambria" w:eastAsia="微軟正黑體" w:hAnsi="Cambria"/>
                <w:color w:val="000000"/>
                <w:sz w:val="22"/>
              </w:rPr>
              <w:t xml:space="preserve"> Instructor's Signature</w:t>
            </w:r>
          </w:p>
        </w:tc>
      </w:tr>
      <w:tr w:rsidR="000568B6" w:rsidRPr="00914655" w14:paraId="2B5E70C0" w14:textId="77777777" w:rsidTr="00685B5F">
        <w:trPr>
          <w:trHeight w:val="999"/>
        </w:trPr>
        <w:tc>
          <w:tcPr>
            <w:tcW w:w="6083" w:type="dxa"/>
            <w:gridSpan w:val="3"/>
            <w:vMerge w:val="restart"/>
            <w:tcBorders>
              <w:bottom w:val="single" w:sz="8" w:space="0" w:color="auto"/>
            </w:tcBorders>
          </w:tcPr>
          <w:p w14:paraId="0F623979" w14:textId="3CA8BD77" w:rsidR="000568B6" w:rsidRPr="007D76DC" w:rsidRDefault="000568B6" w:rsidP="00685B5F">
            <w:pPr>
              <w:spacing w:line="258" w:lineRule="exact"/>
              <w:jc w:val="both"/>
              <w:rPr>
                <w:rFonts w:ascii="Cambria" w:eastAsia="微軟正黑體" w:hAnsi="Cambria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意見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Comments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>：</w:t>
            </w:r>
          </w:p>
        </w:tc>
        <w:tc>
          <w:tcPr>
            <w:tcW w:w="4606" w:type="dxa"/>
            <w:gridSpan w:val="3"/>
            <w:vMerge/>
            <w:tcBorders>
              <w:bottom w:val="single" w:sz="8" w:space="0" w:color="auto"/>
            </w:tcBorders>
          </w:tcPr>
          <w:p w14:paraId="4643A003" w14:textId="0EB4E702" w:rsidR="000568B6" w:rsidRPr="00BB2D8A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</w:tc>
      </w:tr>
      <w:tr w:rsidR="000568B6" w:rsidRPr="00914655" w14:paraId="6A106887" w14:textId="77777777" w:rsidTr="00685B5F">
        <w:trPr>
          <w:trHeight w:val="2065"/>
        </w:trPr>
        <w:tc>
          <w:tcPr>
            <w:tcW w:w="6083" w:type="dxa"/>
            <w:gridSpan w:val="3"/>
            <w:vMerge/>
          </w:tcPr>
          <w:p w14:paraId="5C049F39" w14:textId="77777777" w:rsidR="000568B6" w:rsidRPr="007D76DC" w:rsidRDefault="000568B6" w:rsidP="00685B5F">
            <w:pPr>
              <w:spacing w:line="258" w:lineRule="exact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</w:p>
        </w:tc>
        <w:tc>
          <w:tcPr>
            <w:tcW w:w="4606" w:type="dxa"/>
            <w:gridSpan w:val="3"/>
          </w:tcPr>
          <w:p w14:paraId="385D303D" w14:textId="144FB7CE" w:rsidR="000568B6" w:rsidRPr="00BB2D8A" w:rsidRDefault="000568B6" w:rsidP="00685B5F">
            <w:pPr>
              <w:spacing w:line="280" w:lineRule="exact"/>
              <w:ind w:leftChars="11" w:left="26"/>
              <w:jc w:val="both"/>
              <w:rPr>
                <w:rFonts w:ascii="Cambria" w:eastAsia="微軟正黑體" w:hAnsi="Cambria"/>
                <w:color w:val="000000"/>
                <w:sz w:val="22"/>
              </w:rPr>
            </w:pPr>
            <w:r w:rsidRPr="007D76DC">
              <w:rPr>
                <w:rFonts w:ascii="Cambria" w:eastAsia="微軟正黑體" w:hAnsi="Cambria"/>
                <w:color w:val="000000"/>
                <w:sz w:val="22"/>
              </w:rPr>
              <w:t>學員簽名</w:t>
            </w:r>
            <w:r w:rsidRPr="007D76DC">
              <w:rPr>
                <w:rFonts w:ascii="Cambria" w:eastAsia="微軟正黑體" w:hAnsi="Cambria"/>
                <w:color w:val="000000"/>
                <w:sz w:val="22"/>
              </w:rPr>
              <w:t xml:space="preserve"> Candidate</w:t>
            </w:r>
            <w:proofErr w:type="gramStart"/>
            <w:r w:rsidRPr="007D76DC">
              <w:rPr>
                <w:rFonts w:ascii="Cambria" w:eastAsia="微軟正黑體" w:hAnsi="Cambria"/>
                <w:color w:val="000000"/>
                <w:sz w:val="22"/>
              </w:rPr>
              <w:t>’</w:t>
            </w:r>
            <w:proofErr w:type="gramEnd"/>
            <w:r w:rsidRPr="007D76DC">
              <w:rPr>
                <w:rFonts w:ascii="Cambria" w:eastAsia="微軟正黑體" w:hAnsi="Cambria"/>
                <w:color w:val="000000"/>
                <w:sz w:val="22"/>
              </w:rPr>
              <w:t>s Signature</w:t>
            </w:r>
          </w:p>
        </w:tc>
      </w:tr>
    </w:tbl>
    <w:p w14:paraId="69F434A2" w14:textId="0CA9B8B5" w:rsidR="003D16A6" w:rsidRPr="00914655" w:rsidRDefault="00686D55">
      <w:pPr>
        <w:spacing w:line="300" w:lineRule="exact"/>
        <w:ind w:firstLine="20"/>
        <w:jc w:val="both"/>
        <w:rPr>
          <w:rFonts w:ascii="Cambria" w:eastAsia="微軟正黑體" w:hAnsi="Cambria"/>
        </w:rPr>
      </w:pPr>
      <w:r w:rsidRPr="00914655">
        <w:rPr>
          <w:rFonts w:ascii="Cambria" w:eastAsia="微軟正黑體" w:hAnsi="Cambria"/>
          <w:color w:val="000000"/>
          <w:sz w:val="20"/>
        </w:rPr>
        <w:t>TRAA_Form_006_L3 20</w:t>
      </w:r>
      <w:r w:rsidR="00DA4862">
        <w:rPr>
          <w:rFonts w:ascii="Cambria" w:eastAsia="微軟正黑體" w:hAnsi="Cambria"/>
          <w:color w:val="000000"/>
          <w:sz w:val="20"/>
        </w:rPr>
        <w:t>22</w:t>
      </w:r>
      <w:r w:rsidRPr="00914655">
        <w:rPr>
          <w:rFonts w:ascii="Cambria" w:eastAsia="微軟正黑體" w:hAnsi="Cambria"/>
          <w:color w:val="000000"/>
          <w:sz w:val="20"/>
        </w:rPr>
        <w:t>.</w:t>
      </w:r>
      <w:r w:rsidR="00DA4862">
        <w:rPr>
          <w:rFonts w:ascii="Cambria" w:eastAsia="微軟正黑體" w:hAnsi="Cambria"/>
          <w:color w:val="000000"/>
          <w:sz w:val="20"/>
        </w:rPr>
        <w:t>1</w:t>
      </w:r>
      <w:r w:rsidR="00D168C3">
        <w:rPr>
          <w:rFonts w:ascii="Cambria" w:eastAsia="微軟正黑體" w:hAnsi="Cambria"/>
          <w:color w:val="000000"/>
          <w:sz w:val="20"/>
        </w:rPr>
        <w:t>2</w:t>
      </w:r>
      <w:r w:rsidRPr="00914655">
        <w:rPr>
          <w:rFonts w:ascii="Cambria" w:eastAsia="微軟正黑體" w:hAnsi="Cambria"/>
          <w:color w:val="000000"/>
          <w:sz w:val="20"/>
        </w:rPr>
        <w:t>.</w:t>
      </w:r>
      <w:r w:rsidR="00D168C3">
        <w:rPr>
          <w:rFonts w:ascii="Cambria" w:eastAsia="微軟正黑體" w:hAnsi="Cambria"/>
          <w:color w:val="000000"/>
          <w:sz w:val="20"/>
        </w:rPr>
        <w:t>09</w:t>
      </w:r>
    </w:p>
    <w:sectPr w:rsidR="003D16A6" w:rsidRPr="00914655" w:rsidSect="007D7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567" w:right="539" w:bottom="567" w:left="539" w:header="0" w:footer="340" w:gutter="0"/>
      <w:cols w:space="4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8F05" w14:textId="77777777" w:rsidR="001865AC" w:rsidRDefault="001865AC" w:rsidP="00B97967">
      <w:r>
        <w:separator/>
      </w:r>
    </w:p>
  </w:endnote>
  <w:endnote w:type="continuationSeparator" w:id="0">
    <w:p w14:paraId="7387D2A1" w14:textId="77777777" w:rsidR="001865AC" w:rsidRDefault="001865AC" w:rsidP="00B9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PAexGothic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D153" w14:textId="77777777" w:rsidR="008C1C99" w:rsidRDefault="008C1C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5656" w14:textId="77777777" w:rsidR="008C1C99" w:rsidRDefault="008C1C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C0E4" w14:textId="77777777" w:rsidR="008C1C99" w:rsidRDefault="008C1C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4A7D" w14:textId="77777777" w:rsidR="001865AC" w:rsidRDefault="001865AC" w:rsidP="00B97967">
      <w:r>
        <w:separator/>
      </w:r>
    </w:p>
  </w:footnote>
  <w:footnote w:type="continuationSeparator" w:id="0">
    <w:p w14:paraId="00140EA9" w14:textId="77777777" w:rsidR="001865AC" w:rsidRDefault="001865AC" w:rsidP="00B9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7DE0" w14:textId="77777777" w:rsidR="008C1C99" w:rsidRDefault="008C1C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56F5" w14:textId="77777777" w:rsidR="008C1C99" w:rsidRDefault="008C1C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938C" w14:textId="77777777" w:rsidR="008C1C99" w:rsidRDefault="008C1C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A6"/>
    <w:rsid w:val="000568B6"/>
    <w:rsid w:val="001865AC"/>
    <w:rsid w:val="0019766A"/>
    <w:rsid w:val="001C380D"/>
    <w:rsid w:val="002C4A0D"/>
    <w:rsid w:val="002F35FE"/>
    <w:rsid w:val="003D16A6"/>
    <w:rsid w:val="004F4B8A"/>
    <w:rsid w:val="00504AC3"/>
    <w:rsid w:val="005147DF"/>
    <w:rsid w:val="00537A9A"/>
    <w:rsid w:val="006132CD"/>
    <w:rsid w:val="0063691B"/>
    <w:rsid w:val="0065273A"/>
    <w:rsid w:val="00685B5F"/>
    <w:rsid w:val="00686D55"/>
    <w:rsid w:val="007407DB"/>
    <w:rsid w:val="007D76DC"/>
    <w:rsid w:val="008C1C99"/>
    <w:rsid w:val="00914655"/>
    <w:rsid w:val="009B6C30"/>
    <w:rsid w:val="009D1E3F"/>
    <w:rsid w:val="00AA060E"/>
    <w:rsid w:val="00AB68E3"/>
    <w:rsid w:val="00B2239F"/>
    <w:rsid w:val="00B81294"/>
    <w:rsid w:val="00B97967"/>
    <w:rsid w:val="00BB2D8A"/>
    <w:rsid w:val="00BC70D5"/>
    <w:rsid w:val="00CB2394"/>
    <w:rsid w:val="00D168C3"/>
    <w:rsid w:val="00D9702A"/>
    <w:rsid w:val="00DA4862"/>
    <w:rsid w:val="00DC7FB6"/>
    <w:rsid w:val="00F46EFD"/>
    <w:rsid w:val="00F8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159CAD6F"/>
  <w15:docId w15:val="{3742D775-7AE8-4356-9FFD-CA2A7838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0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7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9796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97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9796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7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7967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97967"/>
    <w:pPr>
      <w:autoSpaceDE w:val="0"/>
      <w:autoSpaceDN w:val="0"/>
      <w:spacing w:line="262" w:lineRule="exact"/>
    </w:pPr>
    <w:rPr>
      <w:rFonts w:ascii="IPAexGothic" w:eastAsia="IPAexGothic" w:hAnsi="IPAexGothic" w:cs="IPAexGothic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openxml-sdk</dc:creator>
  <cp:keywords>CCi</cp:keywords>
  <dc:description>openxml-sdk, CCi Textin Word Converter, JL</dc:description>
  <cp:lastModifiedBy>Eric Su</cp:lastModifiedBy>
  <cp:revision>11</cp:revision>
  <cp:lastPrinted>2022-11-24T10:17:00Z</cp:lastPrinted>
  <dcterms:created xsi:type="dcterms:W3CDTF">2022-12-09T04:29:00Z</dcterms:created>
  <dcterms:modified xsi:type="dcterms:W3CDTF">2022-12-12T09:31:00Z</dcterms:modified>
</cp:coreProperties>
</file>